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97" w:rsidRPr="00A73F8F" w:rsidRDefault="00473C97" w:rsidP="001E5A4D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(附件一)</w:t>
      </w:r>
      <w:r w:rsidR="0039623D" w:rsidRPr="00A73F8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2/11修</w:t>
      </w:r>
    </w:p>
    <w:p w:rsidR="001E5A4D" w:rsidRPr="00A73F8F" w:rsidRDefault="001E5A4D" w:rsidP="001E5A4D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A73F8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行政院體育委員會運動發展基金</w:t>
      </w:r>
      <w:r w:rsidRPr="00A73F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中華民國體操協會10</w:t>
      </w:r>
      <w:r w:rsidR="000043EE" w:rsidRPr="00A73F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Pr="00A73F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A73F8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培育優秀或具潛力運動選手  男子、女子培育計畫</w:t>
      </w:r>
    </w:p>
    <w:p w:rsidR="001E5A4D" w:rsidRPr="00A73F8F" w:rsidRDefault="001E5A4D" w:rsidP="001E5A4D">
      <w:pPr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A73F8F">
        <w:rPr>
          <w:rFonts w:ascii="標楷體" w:eastAsia="標楷體" w:hAnsi="標楷體" w:hint="eastAsia"/>
          <w:b/>
          <w:bCs/>
          <w:color w:val="000000" w:themeColor="text1"/>
          <w:sz w:val="28"/>
        </w:rPr>
        <w:t>男子培訓時間地點一覽表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160"/>
        <w:gridCol w:w="2520"/>
        <w:gridCol w:w="1560"/>
        <w:gridCol w:w="2640"/>
      </w:tblGrid>
      <w:tr w:rsidR="00A73F8F" w:rsidRPr="00A73F8F" w:rsidTr="00E52CEA">
        <w:tc>
          <w:tcPr>
            <w:tcW w:w="1588" w:type="dxa"/>
          </w:tcPr>
          <w:p w:rsidR="001E5A4D" w:rsidRPr="00A73F8F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單項協會</w:t>
            </w:r>
          </w:p>
        </w:tc>
        <w:tc>
          <w:tcPr>
            <w:tcW w:w="2160" w:type="dxa"/>
          </w:tcPr>
          <w:p w:rsidR="001E5A4D" w:rsidRPr="00A73F8F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訓練時間</w:t>
            </w:r>
          </w:p>
        </w:tc>
        <w:tc>
          <w:tcPr>
            <w:tcW w:w="2520" w:type="dxa"/>
          </w:tcPr>
          <w:p w:rsidR="001E5A4D" w:rsidRPr="00A73F8F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訓練地點</w:t>
            </w:r>
          </w:p>
        </w:tc>
        <w:tc>
          <w:tcPr>
            <w:tcW w:w="4200" w:type="dxa"/>
            <w:gridSpan w:val="2"/>
          </w:tcPr>
          <w:p w:rsidR="001E5A4D" w:rsidRPr="00A73F8F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訓練內容</w:t>
            </w:r>
          </w:p>
        </w:tc>
      </w:tr>
      <w:tr w:rsidR="00A73F8F" w:rsidRPr="00A73F8F" w:rsidTr="009C2F3B">
        <w:trPr>
          <w:cantSplit/>
          <w:trHeight w:val="1771"/>
        </w:trPr>
        <w:tc>
          <w:tcPr>
            <w:tcW w:w="1588" w:type="dxa"/>
          </w:tcPr>
          <w:p w:rsidR="00567CCE" w:rsidRPr="00A73F8F" w:rsidRDefault="00567CCE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中華民國體操協會（男子）</w:t>
            </w:r>
          </w:p>
        </w:tc>
        <w:tc>
          <w:tcPr>
            <w:tcW w:w="2160" w:type="dxa"/>
          </w:tcPr>
          <w:p w:rsidR="00567CCE" w:rsidRPr="00A73F8F" w:rsidRDefault="00567CCE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暑期訓練</w:t>
            </w:r>
          </w:p>
          <w:p w:rsidR="007F4EE7" w:rsidRPr="00A73F8F" w:rsidRDefault="00567CCE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108/7/</w:t>
            </w:r>
            <w:r w:rsidR="007F4EE7" w:rsidRPr="00A73F8F"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 w:rsidRPr="00A73F8F">
              <w:rPr>
                <w:rFonts w:ascii="標楷體" w:eastAsia="標楷體" w:hAnsi="標楷體" w:hint="eastAsia"/>
                <w:color w:val="000000" w:themeColor="text1"/>
              </w:rPr>
              <w:t>--</w:t>
            </w:r>
            <w:r w:rsidR="007F4EE7" w:rsidRPr="00A73F8F">
              <w:rPr>
                <w:rFonts w:ascii="標楷體" w:eastAsia="標楷體" w:hAnsi="標楷體" w:hint="eastAsia"/>
                <w:color w:val="000000" w:themeColor="text1"/>
              </w:rPr>
              <w:t>8/08</w:t>
            </w:r>
          </w:p>
          <w:p w:rsidR="00567CCE" w:rsidRPr="00A73F8F" w:rsidRDefault="00567CCE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移地訓練</w:t>
            </w:r>
          </w:p>
          <w:p w:rsidR="00567CCE" w:rsidRPr="00A73F8F" w:rsidRDefault="007F4EE7" w:rsidP="007F4EE7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567CCE" w:rsidRPr="00A73F8F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A73F8F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="00567CCE" w:rsidRPr="00A73F8F">
              <w:rPr>
                <w:rFonts w:ascii="標楷體" w:eastAsia="標楷體" w:hAnsi="標楷體"/>
                <w:color w:val="000000" w:themeColor="text1"/>
              </w:rPr>
              <w:t>—</w:t>
            </w:r>
            <w:r w:rsidR="00567CCE" w:rsidRPr="00A73F8F">
              <w:rPr>
                <w:rFonts w:ascii="標楷體" w:eastAsia="標楷體" w:hAnsi="標楷體" w:hint="eastAsia"/>
                <w:color w:val="000000" w:themeColor="text1"/>
              </w:rPr>
              <w:t>8/</w:t>
            </w:r>
            <w:r w:rsidRPr="00A73F8F">
              <w:rPr>
                <w:rFonts w:ascii="標楷體" w:eastAsia="標楷體" w:hAnsi="標楷體" w:hint="eastAsia"/>
                <w:color w:val="000000" w:themeColor="text1"/>
              </w:rPr>
              <w:t>23</w:t>
            </w:r>
          </w:p>
        </w:tc>
        <w:tc>
          <w:tcPr>
            <w:tcW w:w="2520" w:type="dxa"/>
          </w:tcPr>
          <w:p w:rsidR="00567CCE" w:rsidRPr="00A73F8F" w:rsidRDefault="00567CCE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新北市體操館</w:t>
            </w:r>
          </w:p>
          <w:p w:rsidR="0060722B" w:rsidRPr="00A73F8F" w:rsidRDefault="0060722B" w:rsidP="00FE642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567CCE" w:rsidRPr="00A73F8F" w:rsidRDefault="00567CCE" w:rsidP="00FE642D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中國</w:t>
            </w:r>
            <w:r w:rsidR="0060722B" w:rsidRPr="00A73F8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F4EE7" w:rsidRPr="00A73F8F">
              <w:rPr>
                <w:rFonts w:ascii="標楷體" w:eastAsia="標楷體" w:hAnsi="標楷體" w:hint="eastAsia"/>
                <w:color w:val="000000" w:themeColor="text1"/>
              </w:rPr>
              <w:t>鄭州</w:t>
            </w:r>
            <w:r w:rsidR="0060722B" w:rsidRPr="00A73F8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560" w:type="dxa"/>
          </w:tcPr>
          <w:p w:rsidR="00567CCE" w:rsidRPr="00A73F8F" w:rsidRDefault="00567CCE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柔軟度訓練</w:t>
            </w:r>
          </w:p>
        </w:tc>
        <w:tc>
          <w:tcPr>
            <w:tcW w:w="2640" w:type="dxa"/>
          </w:tcPr>
          <w:p w:rsidR="00567CCE" w:rsidRPr="00A73F8F" w:rsidRDefault="00567CCE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地、雙難度動作開發及</w:t>
            </w:r>
            <w:r w:rsidRPr="00A73F8F">
              <w:rPr>
                <w:rFonts w:ascii="標楷體" w:eastAsia="標楷體" w:hAnsi="標楷體"/>
                <w:color w:val="000000" w:themeColor="text1"/>
              </w:rPr>
              <w:t>專項體能之全面提昇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跳、吊難度動作開發及一般性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體能之提昇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柔軟度及意象訓練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/>
                <w:color w:val="000000" w:themeColor="text1"/>
              </w:rPr>
              <w:t>核心肌群及有氧</w:t>
            </w:r>
            <w:r w:rsidRPr="00096C99">
              <w:rPr>
                <w:rFonts w:ascii="標楷體" w:eastAsia="標楷體" w:hAnsi="標楷體" w:hint="eastAsia"/>
                <w:color w:val="000000" w:themeColor="text1"/>
              </w:rPr>
              <w:t>訓練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鞍、單難度動作開發及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專項體能之全面提昇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地、雙難度動作開發及一般性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體能之提昇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跳、吊難度動作開發及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專項體能之全面提昇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休息調整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鞍、單難度動作開發及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專項體能之全面提昇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地、雙難度動作開發及一般性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體能之提昇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柔軟度及意象訓練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/>
                <w:color w:val="000000" w:themeColor="text1"/>
              </w:rPr>
              <w:t>核心肌群及有氧</w:t>
            </w:r>
            <w:r w:rsidRPr="00096C99">
              <w:rPr>
                <w:rFonts w:ascii="標楷體" w:eastAsia="標楷體" w:hAnsi="標楷體" w:hint="eastAsia"/>
                <w:color w:val="000000" w:themeColor="text1"/>
              </w:rPr>
              <w:t xml:space="preserve">訓練 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跳、吊難度動作開發及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專項體能之全面提昇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鞍、單難度動作開發及一般性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體能之提昇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地、雙難度動作開發及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專項體能之全面提昇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休息調整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6C99" w:rsidRPr="00096C99" w:rsidTr="00E52CEA">
        <w:trPr>
          <w:trHeight w:val="1139"/>
        </w:trPr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跳、吊難度動作開發及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專項體能之全面提昇</w:t>
            </w:r>
          </w:p>
        </w:tc>
      </w:tr>
    </w:tbl>
    <w:p w:rsidR="00E52CEA" w:rsidRPr="00096C99" w:rsidRDefault="00E52CEA">
      <w:pPr>
        <w:rPr>
          <w:color w:val="000000" w:themeColor="text1"/>
        </w:rPr>
      </w:pPr>
      <w:r w:rsidRPr="00096C99">
        <w:rPr>
          <w:color w:val="000000" w:themeColor="text1"/>
        </w:rPr>
        <w:br w:type="page"/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160"/>
        <w:gridCol w:w="2520"/>
        <w:gridCol w:w="1560"/>
        <w:gridCol w:w="2640"/>
      </w:tblGrid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鞍、單難度動作開發及一般性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體能之提昇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柔軟度及意象訓練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/>
                <w:color w:val="000000" w:themeColor="text1"/>
              </w:rPr>
              <w:t>核心肌群及有氧</w:t>
            </w:r>
            <w:r w:rsidRPr="00096C99">
              <w:rPr>
                <w:rFonts w:ascii="標楷體" w:eastAsia="標楷體" w:hAnsi="標楷體" w:hint="eastAsia"/>
                <w:color w:val="000000" w:themeColor="text1"/>
              </w:rPr>
              <w:t>訓練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地、雙難度動作開發及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專項體能之全面提昇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跳、吊難度動作開發及一般性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體能之提昇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鞍、單難度動作開發及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專項體能之全面提昇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休息調整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地、雙難度動作開發及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專項體能之全面提昇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跳、吊難度動作開發及一般性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體能之提昇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鞍、單難度動作開發及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專項體能之全面提昇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柔軟度及意象訓練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/>
                <w:color w:val="000000" w:themeColor="text1"/>
              </w:rPr>
              <w:t>核心肌群及有氧</w:t>
            </w:r>
            <w:r w:rsidRPr="00096C99">
              <w:rPr>
                <w:rFonts w:ascii="標楷體" w:eastAsia="標楷體" w:hAnsi="標楷體" w:hint="eastAsia"/>
                <w:color w:val="000000" w:themeColor="text1"/>
              </w:rPr>
              <w:t>訓練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地、雙難度動作開發及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專項體能之全面提昇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跳、吊難度動作開發及一般性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體能之提昇</w:t>
            </w: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休息調整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6C99" w:rsidRPr="00096C99" w:rsidTr="00E52CEA"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鞍、單難度動作開發及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專項體能之全面提昇</w:t>
            </w:r>
          </w:p>
        </w:tc>
      </w:tr>
      <w:tr w:rsidR="009F705D" w:rsidRPr="00096C99" w:rsidTr="00E52CEA">
        <w:trPr>
          <w:trHeight w:val="1051"/>
        </w:trPr>
        <w:tc>
          <w:tcPr>
            <w:tcW w:w="1588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柔軟度訓練及基本動作培養</w:t>
            </w:r>
          </w:p>
        </w:tc>
        <w:tc>
          <w:tcPr>
            <w:tcW w:w="2640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地、雙難度動作開發及</w:t>
            </w:r>
            <w:r w:rsidRPr="00096C99">
              <w:rPr>
                <w:rFonts w:ascii="標楷體" w:eastAsia="標楷體" w:hAnsi="標楷體"/>
                <w:color w:val="000000" w:themeColor="text1"/>
              </w:rPr>
              <w:t>專項體能之全面提昇</w:t>
            </w:r>
          </w:p>
        </w:tc>
      </w:tr>
    </w:tbl>
    <w:p w:rsidR="001E5A4D" w:rsidRPr="00096C99" w:rsidRDefault="001E5A4D" w:rsidP="001E5A4D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E5A4D" w:rsidRPr="00096C99" w:rsidRDefault="001E5A4D" w:rsidP="001E5A4D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E5A4D" w:rsidRPr="00096C99" w:rsidRDefault="001E5A4D" w:rsidP="001E5A4D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6044B0" w:rsidRPr="00096C99" w:rsidRDefault="006044B0" w:rsidP="009F705D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:rsidR="00E52CEA" w:rsidRPr="00096C99" w:rsidRDefault="00E52CEA" w:rsidP="009F705D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:rsidR="006044B0" w:rsidRPr="00096C99" w:rsidRDefault="006044B0" w:rsidP="006B069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:rsidR="001E5A4D" w:rsidRPr="00096C99" w:rsidRDefault="001E5A4D" w:rsidP="001E5A4D">
      <w:pPr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096C99">
        <w:rPr>
          <w:rFonts w:ascii="標楷體" w:eastAsia="標楷體" w:hAnsi="標楷體" w:hint="eastAsia"/>
          <w:b/>
          <w:bCs/>
          <w:color w:val="000000" w:themeColor="text1"/>
          <w:sz w:val="28"/>
        </w:rPr>
        <w:lastRenderedPageBreak/>
        <w:t>女子培訓時間地點一覽表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1"/>
        <w:gridCol w:w="2214"/>
        <w:gridCol w:w="1677"/>
        <w:gridCol w:w="2328"/>
        <w:gridCol w:w="2406"/>
      </w:tblGrid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單項協會</w:t>
            </w: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訓練時間</w:t>
            </w: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訓練地點</w:t>
            </w:r>
          </w:p>
        </w:tc>
        <w:tc>
          <w:tcPr>
            <w:tcW w:w="4734" w:type="dxa"/>
            <w:gridSpan w:val="2"/>
          </w:tcPr>
          <w:p w:rsidR="001E5A4D" w:rsidRPr="00096C99" w:rsidRDefault="001E5A4D" w:rsidP="00567CCE">
            <w:pPr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訓練內容</w:t>
            </w:r>
          </w:p>
        </w:tc>
      </w:tr>
      <w:tr w:rsidR="00096C99" w:rsidRPr="00096C99" w:rsidTr="002473AD">
        <w:trPr>
          <w:cantSplit/>
          <w:trHeight w:val="1619"/>
        </w:trPr>
        <w:tc>
          <w:tcPr>
            <w:tcW w:w="1831" w:type="dxa"/>
          </w:tcPr>
          <w:p w:rsidR="008F2063" w:rsidRPr="00096C99" w:rsidRDefault="008F2063" w:rsidP="008F2063">
            <w:pPr>
              <w:rPr>
                <w:rFonts w:ascii="標楷體" w:eastAsia="標楷體" w:hAnsi="標楷體"/>
                <w:color w:val="000000" w:themeColor="text1"/>
              </w:rPr>
            </w:pPr>
            <w:bookmarkStart w:id="0" w:name="_GoBack" w:colFirst="1" w:colLast="2"/>
            <w:r w:rsidRPr="00096C99">
              <w:rPr>
                <w:rFonts w:ascii="標楷體" w:eastAsia="標楷體" w:hAnsi="標楷體" w:hint="eastAsia"/>
                <w:color w:val="000000" w:themeColor="text1"/>
              </w:rPr>
              <w:t>中華民國體操協會（女子）</w:t>
            </w:r>
          </w:p>
        </w:tc>
        <w:tc>
          <w:tcPr>
            <w:tcW w:w="2214" w:type="dxa"/>
          </w:tcPr>
          <w:p w:rsidR="004D6AA0" w:rsidRPr="00A73F8F" w:rsidRDefault="004D6AA0" w:rsidP="004D6AA0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暑期訓練</w:t>
            </w:r>
          </w:p>
          <w:p w:rsidR="004D6AA0" w:rsidRPr="00A73F8F" w:rsidRDefault="004D6AA0" w:rsidP="004D6AA0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108/7/25--8/08</w:t>
            </w:r>
          </w:p>
          <w:p w:rsidR="004D6AA0" w:rsidRPr="00A73F8F" w:rsidRDefault="004D6AA0" w:rsidP="004D6AA0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移地訓練</w:t>
            </w:r>
          </w:p>
          <w:p w:rsidR="008F2063" w:rsidRPr="00A73F8F" w:rsidRDefault="004D6AA0" w:rsidP="004D6AA0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8/09</w:t>
            </w:r>
            <w:r w:rsidRPr="00A73F8F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A73F8F">
              <w:rPr>
                <w:rFonts w:ascii="標楷體" w:eastAsia="標楷體" w:hAnsi="標楷體" w:hint="eastAsia"/>
                <w:color w:val="000000" w:themeColor="text1"/>
              </w:rPr>
              <w:t>8/23</w:t>
            </w:r>
          </w:p>
        </w:tc>
        <w:tc>
          <w:tcPr>
            <w:tcW w:w="1677" w:type="dxa"/>
          </w:tcPr>
          <w:p w:rsidR="008F2063" w:rsidRPr="00A73F8F" w:rsidRDefault="008F2063" w:rsidP="008F2063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新北市體操館</w:t>
            </w:r>
          </w:p>
          <w:p w:rsidR="008F2063" w:rsidRPr="00A73F8F" w:rsidRDefault="008F2063" w:rsidP="008F2063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8F2063" w:rsidRPr="00A73F8F" w:rsidRDefault="008F2063" w:rsidP="008F2063">
            <w:pPr>
              <w:rPr>
                <w:rFonts w:ascii="標楷體" w:eastAsia="標楷體" w:hAnsi="標楷體"/>
                <w:color w:val="000000" w:themeColor="text1"/>
              </w:rPr>
            </w:pPr>
            <w:r w:rsidRPr="00A73F8F">
              <w:rPr>
                <w:rFonts w:ascii="標楷體" w:eastAsia="標楷體" w:hAnsi="標楷體" w:hint="eastAsia"/>
                <w:color w:val="000000" w:themeColor="text1"/>
              </w:rPr>
              <w:t>中國(</w:t>
            </w:r>
            <w:r w:rsidR="004D6AA0" w:rsidRPr="00A73F8F">
              <w:rPr>
                <w:rFonts w:ascii="標楷體" w:eastAsia="標楷體" w:hAnsi="標楷體" w:hint="eastAsia"/>
                <w:color w:val="000000" w:themeColor="text1"/>
              </w:rPr>
              <w:t>鄭州</w:t>
            </w:r>
            <w:r w:rsidRPr="00A73F8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328" w:type="dxa"/>
          </w:tcPr>
          <w:p w:rsidR="008F2063" w:rsidRPr="00096C99" w:rsidRDefault="008F2063" w:rsidP="008F206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8F2063" w:rsidRPr="00096C99" w:rsidRDefault="008F2063" w:rsidP="008F206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2、基本跳躍旋轉訓練</w:t>
            </w:r>
          </w:p>
          <w:p w:rsidR="008F2063" w:rsidRPr="00096C99" w:rsidRDefault="008F2063" w:rsidP="008F206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3、基本力量訓練</w:t>
            </w:r>
          </w:p>
        </w:tc>
        <w:tc>
          <w:tcPr>
            <w:tcW w:w="2406" w:type="dxa"/>
          </w:tcPr>
          <w:p w:rsidR="008F2063" w:rsidRPr="00096C99" w:rsidRDefault="008F2063" w:rsidP="008F206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8F2063" w:rsidRPr="00096C99" w:rsidRDefault="008F2063" w:rsidP="008F206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2、跳、高、平、地基礎動作練習</w:t>
            </w:r>
          </w:p>
          <w:p w:rsidR="008F2063" w:rsidRPr="00096C99" w:rsidRDefault="008F2063" w:rsidP="008F206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3、身體肌力訓練</w:t>
            </w:r>
          </w:p>
        </w:tc>
      </w:tr>
      <w:bookmarkEnd w:id="0"/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2、基本跳躍旋轉訓練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3、基本力量訓練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2、跳、高、平、地基礎動作練習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3、身體肌力訓練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2、基本跳躍旋轉訓練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3、基本力量訓練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2、跳、高、平、地基礎動作練習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3、身體肌力訓練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舞蹈課程（基礎芭蕾）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1、女子地板成套舞蹈編排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2、心肺耐力訓練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2、基本跳躍旋轉訓練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3、基本力量訓練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2、跳、高、平、地單一動作訓練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3、身體肌力訓練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2、跳、高、平、地單一動作訓練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3、全身性體能訓練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2、中級跳躍旋轉訓練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3、跳馬技術訓練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2、跳、高、平、地難度動作訓練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3、身體肌力訓練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2、中級跳躍旋轉訓練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3、高低槓技術訓練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2、跳、高、平、地難度動作訓練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3、全身性體能訓練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2、中級跳躍旋轉訓練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3、平衡木技術訓練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2、跳、高、平、地難度動作訓練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3、身體肌力訓練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舞蹈課程（基礎芭蕾、現代舞）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1、女子地板成套舞蹈編排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2、心肺耐力訓練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3、影片教學</w:t>
            </w:r>
          </w:p>
        </w:tc>
      </w:tr>
    </w:tbl>
    <w:p w:rsidR="00E52CEA" w:rsidRPr="00096C99" w:rsidRDefault="00E52CEA">
      <w:pPr>
        <w:rPr>
          <w:color w:val="000000" w:themeColor="text1"/>
        </w:rPr>
      </w:pPr>
      <w:r w:rsidRPr="00096C99">
        <w:rPr>
          <w:color w:val="000000" w:themeColor="text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1"/>
        <w:gridCol w:w="2214"/>
        <w:gridCol w:w="1677"/>
        <w:gridCol w:w="2328"/>
        <w:gridCol w:w="2406"/>
      </w:tblGrid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2、基本跳躍旋轉訓練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3、地板技術訓練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2、跳、高、平、地難度動作訓練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3、全身性體能訓練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2、跳、高、平、地難度動作訓練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3、全身性體能訓練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休息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2、高級跳躍旋轉訓練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3、跳馬難度技術訓練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2、高、平、地難度及半成套練習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3、身體肌力訓練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1、女子地板成套舞蹈編排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2、高低槓難度及半成套練習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2、跳、平、地難度及半成套練習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3、全身性體能訓練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2、高級跳躍旋轉訓練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3、平衡木難度及半成套練習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2、跳、高、地難度動作訓練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3、身體肌力訓練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舞蹈課程（有氧舞蹈、現代舞）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1、女子地板成套舞蹈編排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2、心肺耐力訓練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3、影片教學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2、高級跳躍旋轉訓練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3、地板難度及半成套練習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2、跳、高、平難度及半成套練習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3、全身性體能訓練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2、跳、高、平、地難度動作訓練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3、全身性體能訓練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休息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2、高級跳躍旋轉訓練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3、跳馬難度技術訓練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2、高、平、地難度及成套練習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3、身體肌力訓練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1、女子地板成套舞蹈編排及測驗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2、高低槓難度及成套練習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2、跳、平、地難度及成套練習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3、全身性體能訓練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2、高級跳躍旋轉訓練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3、平衡木難度及成套練習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2、跳、高、地難度動作訓練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3、身體肌力訓練</w:t>
            </w:r>
          </w:p>
        </w:tc>
      </w:tr>
    </w:tbl>
    <w:p w:rsidR="00E52CEA" w:rsidRPr="00096C99" w:rsidRDefault="00E52CEA">
      <w:pPr>
        <w:rPr>
          <w:color w:val="000000" w:themeColor="text1"/>
        </w:rPr>
      </w:pPr>
      <w:r w:rsidRPr="00096C99">
        <w:rPr>
          <w:color w:val="000000" w:themeColor="text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1"/>
        <w:gridCol w:w="2214"/>
        <w:gridCol w:w="1677"/>
        <w:gridCol w:w="2328"/>
        <w:gridCol w:w="2406"/>
      </w:tblGrid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1、舞蹈課程（芭蕾、現代舞）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2、女子地板成套舞蹈編排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調整訓練其他運動項目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2、高級跳躍旋轉訓練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3、平衡木難度及成套練習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2、跳、高難度及成套練習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3、全身性體能訓練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2、跳、高、平、地成套練習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3、全身性體能訓練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休息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2、高級跳躍旋轉訓練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3、各項目準備活動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2跳、高、平、地成套訓練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3、身體肌力訓練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1、影帶教學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2、調整休息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女子四項成套測驗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2、高級跳躍旋轉訓練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3、輔助項目練習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2、四項成套練習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1、舞蹈課程（芭蕾、現代舞）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2、女子地板成套舞蹈編排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調整訓練其他運動項目</w:t>
            </w:r>
          </w:p>
        </w:tc>
      </w:tr>
      <w:tr w:rsidR="00096C99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1、舞蹈式軟身運動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2、高級跳躍旋轉訓練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3、各單項動作練習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2、四項成套練習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3、全身性體能訓練</w:t>
            </w:r>
          </w:p>
        </w:tc>
      </w:tr>
      <w:tr w:rsidR="001E5A4D" w:rsidRPr="00096C99" w:rsidTr="00E52CEA">
        <w:tc>
          <w:tcPr>
            <w:tcW w:w="1831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4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7" w:type="dxa"/>
          </w:tcPr>
          <w:p w:rsidR="001E5A4D" w:rsidRPr="00096C99" w:rsidRDefault="001E5A4D" w:rsidP="00EE53A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8" w:type="dxa"/>
            <w:vAlign w:val="center"/>
          </w:tcPr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1、warming up</w:t>
            </w:r>
          </w:p>
          <w:p w:rsidR="001E5A4D" w:rsidRPr="00096C99" w:rsidRDefault="001E5A4D" w:rsidP="00EE53A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2、跳、高、平、地成套練習</w:t>
            </w:r>
          </w:p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</w:rPr>
              <w:t>3、全身性體能訓練</w:t>
            </w:r>
          </w:p>
        </w:tc>
        <w:tc>
          <w:tcPr>
            <w:tcW w:w="2406" w:type="dxa"/>
            <w:vAlign w:val="center"/>
          </w:tcPr>
          <w:p w:rsidR="001E5A4D" w:rsidRPr="00096C99" w:rsidRDefault="001E5A4D" w:rsidP="00EE53A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096C99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休息</w:t>
            </w:r>
          </w:p>
        </w:tc>
      </w:tr>
    </w:tbl>
    <w:p w:rsidR="00DE14FF" w:rsidRPr="00096C99" w:rsidRDefault="00DE14FF">
      <w:pPr>
        <w:rPr>
          <w:color w:val="000000" w:themeColor="text1"/>
        </w:rPr>
      </w:pPr>
    </w:p>
    <w:sectPr w:rsidR="00DE14FF" w:rsidRPr="00096C99" w:rsidSect="009F70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30A" w:rsidRDefault="00FF530A" w:rsidP="001E5A4D">
      <w:r>
        <w:separator/>
      </w:r>
    </w:p>
  </w:endnote>
  <w:endnote w:type="continuationSeparator" w:id="0">
    <w:p w:rsidR="00FF530A" w:rsidRDefault="00FF530A" w:rsidP="001E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30A" w:rsidRDefault="00FF530A" w:rsidP="001E5A4D">
      <w:r>
        <w:separator/>
      </w:r>
    </w:p>
  </w:footnote>
  <w:footnote w:type="continuationSeparator" w:id="0">
    <w:p w:rsidR="00FF530A" w:rsidRDefault="00FF530A" w:rsidP="001E5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97"/>
    <w:rsid w:val="000043EE"/>
    <w:rsid w:val="00013CCC"/>
    <w:rsid w:val="00021164"/>
    <w:rsid w:val="000566A8"/>
    <w:rsid w:val="00096C99"/>
    <w:rsid w:val="00121CF5"/>
    <w:rsid w:val="00143B50"/>
    <w:rsid w:val="001D41F0"/>
    <w:rsid w:val="001E48A1"/>
    <w:rsid w:val="001E5A4D"/>
    <w:rsid w:val="00240BEF"/>
    <w:rsid w:val="002862BF"/>
    <w:rsid w:val="0034618A"/>
    <w:rsid w:val="00351697"/>
    <w:rsid w:val="0039623D"/>
    <w:rsid w:val="003B76E9"/>
    <w:rsid w:val="00401B1E"/>
    <w:rsid w:val="004074C2"/>
    <w:rsid w:val="00426BF5"/>
    <w:rsid w:val="00464B0B"/>
    <w:rsid w:val="00473BF2"/>
    <w:rsid w:val="00473C97"/>
    <w:rsid w:val="004D6AA0"/>
    <w:rsid w:val="004E2F1F"/>
    <w:rsid w:val="00567CCE"/>
    <w:rsid w:val="005718CE"/>
    <w:rsid w:val="006044B0"/>
    <w:rsid w:val="0060722B"/>
    <w:rsid w:val="0064123B"/>
    <w:rsid w:val="0065295D"/>
    <w:rsid w:val="006B0698"/>
    <w:rsid w:val="006D3D61"/>
    <w:rsid w:val="006E6FC8"/>
    <w:rsid w:val="007B0789"/>
    <w:rsid w:val="007F4EE7"/>
    <w:rsid w:val="008209BC"/>
    <w:rsid w:val="00840FC0"/>
    <w:rsid w:val="008B6029"/>
    <w:rsid w:val="008F2063"/>
    <w:rsid w:val="00952549"/>
    <w:rsid w:val="00982175"/>
    <w:rsid w:val="009F705D"/>
    <w:rsid w:val="00A423C2"/>
    <w:rsid w:val="00A73F8F"/>
    <w:rsid w:val="00A81E48"/>
    <w:rsid w:val="00AA3015"/>
    <w:rsid w:val="00AD1831"/>
    <w:rsid w:val="00B053A9"/>
    <w:rsid w:val="00B764F0"/>
    <w:rsid w:val="00BD15CB"/>
    <w:rsid w:val="00C02664"/>
    <w:rsid w:val="00C46AE3"/>
    <w:rsid w:val="00C951BB"/>
    <w:rsid w:val="00D9066A"/>
    <w:rsid w:val="00DE14FF"/>
    <w:rsid w:val="00DF4682"/>
    <w:rsid w:val="00E222E0"/>
    <w:rsid w:val="00E52CEA"/>
    <w:rsid w:val="00E55B40"/>
    <w:rsid w:val="00E90BE3"/>
    <w:rsid w:val="00EF6DB9"/>
    <w:rsid w:val="00F03AC2"/>
    <w:rsid w:val="00F34E79"/>
    <w:rsid w:val="00F5535B"/>
    <w:rsid w:val="00F8598E"/>
    <w:rsid w:val="00FE642D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FF91CF-C988-470A-AE42-D9F707A4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A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A4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A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5A4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A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lee2</dc:creator>
  <cp:lastModifiedBy>Windows 使用者</cp:lastModifiedBy>
  <cp:revision>3</cp:revision>
  <dcterms:created xsi:type="dcterms:W3CDTF">2019-02-12T02:13:00Z</dcterms:created>
  <dcterms:modified xsi:type="dcterms:W3CDTF">2019-05-08T09:30:00Z</dcterms:modified>
</cp:coreProperties>
</file>