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59" w:rsidRDefault="00984459" w:rsidP="00984459">
      <w:pPr>
        <w:spacing w:line="0" w:lineRule="atLeast"/>
        <w:ind w:firstLineChars="250" w:firstLine="1201"/>
        <w:rPr>
          <w:rFonts w:ascii="標楷體" w:eastAsia="標楷體" w:hAnsi="標楷體"/>
          <w:b/>
          <w:sz w:val="48"/>
          <w:szCs w:val="36"/>
          <w:lang w:eastAsia="zh-TW"/>
        </w:rPr>
      </w:pPr>
    </w:p>
    <w:p w:rsidR="007F76AC" w:rsidRDefault="00984459" w:rsidP="00984459">
      <w:pPr>
        <w:spacing w:line="0" w:lineRule="atLeast"/>
        <w:ind w:firstLineChars="250" w:firstLine="1201"/>
        <w:rPr>
          <w:rFonts w:ascii="標楷體" w:eastAsia="標楷體" w:hAnsi="標楷體"/>
          <w:b/>
          <w:sz w:val="48"/>
          <w:szCs w:val="36"/>
          <w:lang w:eastAsia="zh-TW"/>
        </w:rPr>
      </w:pPr>
      <w:r w:rsidRPr="00984459">
        <w:rPr>
          <w:rFonts w:ascii="標楷體" w:eastAsia="標楷體" w:hAnsi="標楷體" w:hint="eastAsia"/>
          <w:b/>
          <w:sz w:val="48"/>
          <w:szCs w:val="36"/>
          <w:lang w:eastAsia="zh-TW"/>
        </w:rPr>
        <w:t>中華民國</w:t>
      </w:r>
      <w:r w:rsidR="00137959">
        <w:rPr>
          <w:rFonts w:ascii="標楷體" w:eastAsia="標楷體" w:hAnsi="標楷體" w:hint="eastAsia"/>
          <w:b/>
          <w:sz w:val="48"/>
          <w:szCs w:val="36"/>
          <w:lang w:eastAsia="zh-TW"/>
        </w:rPr>
        <w:t>106年</w:t>
      </w:r>
      <w:r w:rsidRPr="00984459">
        <w:rPr>
          <w:rFonts w:ascii="標楷體" w:eastAsia="標楷體" w:hAnsi="標楷體" w:hint="eastAsia"/>
          <w:b/>
          <w:sz w:val="48"/>
          <w:szCs w:val="36"/>
          <w:lang w:eastAsia="zh-TW"/>
        </w:rPr>
        <w:t>全國彈翻床錦標賽</w:t>
      </w: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  <w:r>
        <w:rPr>
          <w:rFonts w:ascii="標楷體" w:eastAsia="標楷體" w:hAnsi="標楷體" w:hint="eastAsia"/>
          <w:noProof/>
          <w:sz w:val="72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551815</wp:posOffset>
            </wp:positionH>
            <wp:positionV relativeFrom="paragraph">
              <wp:posOffset>121285</wp:posOffset>
            </wp:positionV>
            <wp:extent cx="5276850" cy="4252595"/>
            <wp:effectExtent l="0" t="0" r="0" b="0"/>
            <wp:wrapThrough wrapText="bothSides">
              <wp:wrapPolygon edited="0">
                <wp:start x="156" y="0"/>
                <wp:lineTo x="0" y="290"/>
                <wp:lineTo x="0" y="20803"/>
                <wp:lineTo x="78" y="21384"/>
                <wp:lineTo x="156" y="21481"/>
                <wp:lineTo x="21366" y="21481"/>
                <wp:lineTo x="21444" y="21384"/>
                <wp:lineTo x="21522" y="20803"/>
                <wp:lineTo x="21522" y="290"/>
                <wp:lineTo x="21366" y="0"/>
                <wp:lineTo x="156" y="0"/>
              </wp:wrapPolygon>
            </wp:wrapThrough>
            <wp:docPr id="2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吉祥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52595"/>
                    </a:xfrm>
                    <a:prstGeom prst="rect">
                      <a:avLst/>
                    </a:prstGeom>
                    <a:effectLst>
                      <a:softEdge rad="101600"/>
                    </a:effectLst>
                  </pic:spPr>
                </pic:pic>
              </a:graphicData>
            </a:graphic>
          </wp:anchor>
        </w:drawing>
      </w: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934B2" w:rsidRDefault="007934B2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F76AC" w:rsidRDefault="007F76AC" w:rsidP="007F76AC">
      <w:pPr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72"/>
          <w:lang w:eastAsia="zh-TW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時間</w:t>
      </w:r>
      <w:r w:rsidR="00137959">
        <w:rPr>
          <w:rFonts w:ascii="標楷體" w:eastAsia="標楷體" w:hAnsi="標楷體" w:hint="eastAsia"/>
          <w:sz w:val="36"/>
          <w:szCs w:val="36"/>
          <w:lang w:eastAsia="zh-TW"/>
        </w:rPr>
        <w:t>:106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年</w:t>
      </w:r>
      <w:r w:rsidR="00137959">
        <w:rPr>
          <w:rFonts w:ascii="標楷體" w:eastAsia="標楷體" w:hAnsi="標楷體"/>
          <w:sz w:val="36"/>
          <w:szCs w:val="36"/>
          <w:lang w:eastAsia="zh-TW"/>
        </w:rPr>
        <w:t>11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月1</w:t>
      </w:r>
      <w:r w:rsidR="00B67F8F">
        <w:rPr>
          <w:rFonts w:ascii="標楷體" w:eastAsia="標楷體" w:hAnsi="標楷體"/>
          <w:sz w:val="36"/>
          <w:szCs w:val="36"/>
          <w:lang w:eastAsia="zh-TW"/>
        </w:rPr>
        <w:t>1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日(星期</w:t>
      </w:r>
      <w:r w:rsidR="00B67F8F">
        <w:rPr>
          <w:rFonts w:ascii="標楷體" w:eastAsia="標楷體" w:hAnsi="標楷體" w:hint="eastAsia"/>
          <w:sz w:val="36"/>
          <w:szCs w:val="36"/>
          <w:lang w:eastAsia="zh-TW"/>
        </w:rPr>
        <w:t>六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)</w:t>
      </w:r>
      <w:r w:rsidR="00137959">
        <w:rPr>
          <w:rFonts w:ascii="標楷體" w:eastAsia="標楷體" w:hAnsi="標楷體" w:hint="eastAsia"/>
          <w:sz w:val="36"/>
          <w:szCs w:val="36"/>
          <w:lang w:eastAsia="zh-TW"/>
        </w:rPr>
        <w:t>。</w:t>
      </w:r>
    </w:p>
    <w:p w:rsidR="007F76AC" w:rsidRDefault="007F76AC" w:rsidP="007F76AC">
      <w:pPr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地點:中國文化大學(台北市士林區華岡路55號)體育館二樓</w:t>
      </w:r>
    </w:p>
    <w:p w:rsidR="007F76AC" w:rsidRPr="007F76AC" w:rsidRDefault="007F76AC" w:rsidP="007F76AC">
      <w:pPr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備註:本須知替代為假日臨時通行證</w:t>
      </w:r>
    </w:p>
    <w:p w:rsidR="007F76AC" w:rsidRDefault="007F76AC" w:rsidP="007F76AC">
      <w:pPr>
        <w:jc w:val="center"/>
        <w:rPr>
          <w:rFonts w:ascii="標楷體" w:eastAsia="標楷體" w:hAnsi="標楷體"/>
          <w:lang w:eastAsia="zh-TW"/>
        </w:rPr>
      </w:pPr>
    </w:p>
    <w:p w:rsidR="007F76AC" w:rsidRDefault="007F76AC" w:rsidP="007F76AC">
      <w:pPr>
        <w:jc w:val="center"/>
        <w:rPr>
          <w:rFonts w:ascii="標楷體" w:eastAsia="標楷體" w:hAnsi="標楷體"/>
          <w:lang w:eastAsia="zh-TW"/>
        </w:rPr>
      </w:pPr>
    </w:p>
    <w:p w:rsidR="007F76AC" w:rsidRPr="003E0E8D" w:rsidRDefault="007F76AC" w:rsidP="007F76AC">
      <w:pPr>
        <w:jc w:val="center"/>
        <w:rPr>
          <w:rFonts w:ascii="標楷體" w:eastAsia="標楷體" w:hAnsi="標楷體"/>
          <w:lang w:eastAsia="zh-TW"/>
        </w:rPr>
      </w:pPr>
    </w:p>
    <w:p w:rsidR="007F76AC" w:rsidRPr="003E0E8D" w:rsidRDefault="007F76AC" w:rsidP="007F76AC">
      <w:pPr>
        <w:jc w:val="center"/>
        <w:rPr>
          <w:rFonts w:ascii="標楷體" w:eastAsia="標楷體" w:hAnsi="標楷體"/>
          <w:sz w:val="56"/>
          <w:lang w:eastAsia="zh-TW"/>
        </w:rPr>
      </w:pPr>
      <w:r>
        <w:rPr>
          <w:rFonts w:ascii="標楷體" w:eastAsia="標楷體" w:hAnsi="標楷體" w:hint="eastAsia"/>
          <w:noProof/>
          <w:sz w:val="56"/>
          <w:lang w:eastAsia="zh-TW"/>
        </w:rPr>
        <w:drawing>
          <wp:inline distT="0" distB="0" distL="0" distR="0">
            <wp:extent cx="1258899" cy="1200150"/>
            <wp:effectExtent l="0" t="0" r="0" b="0"/>
            <wp:docPr id="2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441_1387686278126953_25482275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4505" cy="12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AC" w:rsidRPr="003E0E8D" w:rsidRDefault="007F76AC" w:rsidP="007F76A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中華民國體操協會製</w:t>
      </w:r>
    </w:p>
    <w:p w:rsidR="005E3E1F" w:rsidRDefault="005E3E1F">
      <w:pPr>
        <w:rPr>
          <w:lang w:eastAsia="zh-TW"/>
        </w:rPr>
      </w:pPr>
    </w:p>
    <w:p w:rsidR="004231BC" w:rsidRDefault="004231BC">
      <w:pPr>
        <w:rPr>
          <w:lang w:eastAsia="zh-TW"/>
        </w:rPr>
      </w:pPr>
    </w:p>
    <w:p w:rsidR="004231BC" w:rsidRDefault="004231BC" w:rsidP="004231BC">
      <w:pPr>
        <w:spacing w:line="0" w:lineRule="atLeast"/>
        <w:ind w:firstLineChars="250" w:firstLine="1201"/>
        <w:rPr>
          <w:rFonts w:ascii="標楷體" w:eastAsia="標楷體" w:hAnsi="標楷體"/>
          <w:b/>
          <w:sz w:val="48"/>
          <w:szCs w:val="36"/>
          <w:lang w:eastAsia="zh-TW"/>
        </w:rPr>
      </w:pPr>
      <w:r w:rsidRPr="006D1FE1">
        <w:rPr>
          <w:rFonts w:ascii="標楷體" w:eastAsia="標楷體" w:hAnsi="標楷體" w:hint="eastAsia"/>
          <w:b/>
          <w:sz w:val="48"/>
          <w:szCs w:val="36"/>
        </w:rPr>
        <w:t>中華民國</w:t>
      </w:r>
      <w:r w:rsidRPr="006D1FE1">
        <w:rPr>
          <w:rFonts w:ascii="標楷體" w:eastAsia="標楷體" w:hAnsi="標楷體" w:hint="eastAsia"/>
          <w:b/>
          <w:sz w:val="48"/>
          <w:szCs w:val="36"/>
          <w:lang w:eastAsia="zh-TW"/>
        </w:rPr>
        <w:t>10</w:t>
      </w:r>
      <w:r w:rsidR="00137959">
        <w:rPr>
          <w:rFonts w:ascii="標楷體" w:eastAsia="標楷體" w:hAnsi="標楷體" w:hint="eastAsia"/>
          <w:b/>
          <w:sz w:val="48"/>
          <w:szCs w:val="36"/>
          <w:lang w:eastAsia="zh-TW"/>
        </w:rPr>
        <w:t>6</w:t>
      </w:r>
      <w:r w:rsidRPr="006D1FE1">
        <w:rPr>
          <w:rFonts w:ascii="標楷體" w:eastAsia="標楷體" w:hAnsi="標楷體" w:hint="eastAsia"/>
          <w:b/>
          <w:sz w:val="48"/>
          <w:szCs w:val="36"/>
        </w:rPr>
        <w:t>年全國</w:t>
      </w:r>
      <w:r w:rsidRPr="006D1FE1">
        <w:rPr>
          <w:rFonts w:ascii="標楷體" w:eastAsia="標楷體" w:hAnsi="標楷體" w:hint="eastAsia"/>
          <w:b/>
          <w:sz w:val="48"/>
          <w:szCs w:val="36"/>
          <w:lang w:eastAsia="zh-TW"/>
        </w:rPr>
        <w:t>彈翻床</w:t>
      </w:r>
      <w:r w:rsidRPr="006D1FE1">
        <w:rPr>
          <w:rFonts w:ascii="標楷體" w:eastAsia="標楷體" w:hAnsi="標楷體" w:hint="eastAsia"/>
          <w:b/>
          <w:sz w:val="48"/>
          <w:szCs w:val="36"/>
        </w:rPr>
        <w:t>錦標賽</w:t>
      </w:r>
    </w:p>
    <w:p w:rsidR="004231BC" w:rsidRDefault="004231BC" w:rsidP="004231BC">
      <w:pPr>
        <w:spacing w:line="0" w:lineRule="atLeast"/>
        <w:ind w:firstLineChars="250" w:firstLine="1201"/>
        <w:rPr>
          <w:rFonts w:ascii="標楷體" w:eastAsia="標楷體" w:hAnsi="標楷體"/>
          <w:b/>
          <w:sz w:val="48"/>
          <w:szCs w:val="36"/>
          <w:lang w:eastAsia="zh-TW"/>
        </w:rPr>
      </w:pPr>
      <w:r>
        <w:rPr>
          <w:rFonts w:ascii="標楷體" w:eastAsia="標楷體" w:hAnsi="標楷體" w:hint="eastAsia"/>
          <w:b/>
          <w:sz w:val="48"/>
          <w:szCs w:val="36"/>
          <w:lang w:eastAsia="zh-TW"/>
        </w:rPr>
        <w:t xml:space="preserve">          賽前須知</w:t>
      </w:r>
    </w:p>
    <w:p w:rsidR="004231BC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4231BC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 w:rsidRPr="004231BC">
        <w:rPr>
          <w:rFonts w:ascii="標楷體" w:eastAsia="標楷體" w:hAnsi="標楷體" w:hint="eastAsia"/>
          <w:b/>
          <w:sz w:val="32"/>
          <w:szCs w:val="32"/>
          <w:lang w:eastAsia="zh-TW"/>
        </w:rPr>
        <w:t>開幕典禮須知:</w:t>
      </w:r>
    </w:p>
    <w:p w:rsidR="00161E03" w:rsidRDefault="00161E03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一、</w:t>
      </w:r>
      <w:r>
        <w:rPr>
          <w:rFonts w:ascii="標楷體" w:eastAsia="標楷體" w:hAnsi="標楷體"/>
          <w:b/>
          <w:sz w:val="32"/>
          <w:szCs w:val="32"/>
          <w:lang w:eastAsia="zh-TW"/>
        </w:rPr>
        <w:t>開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幕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典禮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預</w:t>
      </w:r>
      <w:r>
        <w:rPr>
          <w:rFonts w:ascii="標楷體" w:eastAsia="標楷體" w:hAnsi="標楷體"/>
          <w:b/>
          <w:sz w:val="32"/>
          <w:szCs w:val="32"/>
          <w:lang w:eastAsia="zh-TW"/>
        </w:rPr>
        <w:t>訂於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11月11日</w:t>
      </w:r>
      <w:r>
        <w:rPr>
          <w:rFonts w:ascii="標楷體" w:eastAsia="標楷體" w:hAnsi="標楷體"/>
          <w:b/>
          <w:sz w:val="32"/>
          <w:szCs w:val="32"/>
          <w:lang w:eastAsia="zh-TW"/>
        </w:rPr>
        <w:t>中午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12時15分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假文大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體</w:t>
      </w:r>
      <w:r>
        <w:rPr>
          <w:rFonts w:ascii="標楷體" w:eastAsia="標楷體" w:hAnsi="標楷體"/>
          <w:b/>
          <w:sz w:val="32"/>
          <w:szCs w:val="32"/>
          <w:lang w:eastAsia="zh-TW"/>
        </w:rPr>
        <w:t>育館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2樓</w:t>
      </w:r>
      <w:r>
        <w:rPr>
          <w:rFonts w:ascii="標楷體" w:eastAsia="標楷體" w:hAnsi="標楷體"/>
          <w:b/>
          <w:sz w:val="32"/>
          <w:szCs w:val="32"/>
          <w:lang w:eastAsia="zh-TW"/>
        </w:rPr>
        <w:t>舉行。</w:t>
      </w:r>
    </w:p>
    <w:p w:rsidR="004231BC" w:rsidRDefault="00161E03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二</w:t>
      </w:r>
      <w:r w:rsidR="004231BC">
        <w:rPr>
          <w:rFonts w:ascii="標楷體" w:eastAsia="標楷體" w:hAnsi="標楷體" w:hint="eastAsia"/>
          <w:b/>
          <w:sz w:val="32"/>
          <w:szCs w:val="32"/>
          <w:lang w:eastAsia="zh-TW"/>
        </w:rPr>
        <w:t>、請所有參賽單位的選手一律準時參加開幕典禮。</w:t>
      </w:r>
    </w:p>
    <w:p w:rsidR="004231BC" w:rsidRPr="005D77FF" w:rsidRDefault="00161E03" w:rsidP="00AC42BF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三</w:t>
      </w:r>
      <w:r w:rsidR="004231BC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、開幕典禮前15分鐘(1</w:t>
      </w:r>
      <w:r w:rsidR="00C01779" w:rsidRPr="005D77FF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1</w:t>
      </w:r>
      <w:r w:rsidR="004231BC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月1</w:t>
      </w:r>
      <w:r w:rsidR="00C01779" w:rsidRPr="005D77FF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1</w:t>
      </w:r>
      <w:r w:rsidR="004231BC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日</w:t>
      </w:r>
      <w:r w:rsidR="00AC42BF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中午12</w:t>
      </w:r>
      <w:r w:rsidR="004231BC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時)請就單位牌位置集合。</w:t>
      </w:r>
    </w:p>
    <w:p w:rsidR="004231BC" w:rsidRDefault="00161E03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四</w:t>
      </w:r>
      <w:r w:rsidR="004231BC">
        <w:rPr>
          <w:rFonts w:ascii="標楷體" w:eastAsia="標楷體" w:hAnsi="標楷體" w:hint="eastAsia"/>
          <w:b/>
          <w:sz w:val="32"/>
          <w:szCs w:val="32"/>
          <w:lang w:eastAsia="zh-TW"/>
        </w:rPr>
        <w:t>、公開組選手穿著體操服，一般組選手穿著運動服或體操服出席。</w:t>
      </w:r>
    </w:p>
    <w:p w:rsidR="004231BC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4231BC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領隊須知</w:t>
      </w:r>
    </w:p>
    <w:p w:rsidR="00C01779" w:rsidRPr="00C01779" w:rsidRDefault="004231BC" w:rsidP="00C01779">
      <w:pPr>
        <w:pStyle w:val="a9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32"/>
          <w:szCs w:val="32"/>
          <w:lang w:eastAsia="zh-TW"/>
        </w:rPr>
      </w:pPr>
      <w:r w:rsidRPr="00C01779">
        <w:rPr>
          <w:rFonts w:ascii="標楷體" w:eastAsia="標楷體" w:hAnsi="標楷體" w:hint="eastAsia"/>
          <w:b/>
          <w:sz w:val="32"/>
          <w:szCs w:val="32"/>
          <w:lang w:eastAsia="zh-TW"/>
        </w:rPr>
        <w:t>各單位報到時間請於</w:t>
      </w:r>
      <w:r w:rsidR="00C01779" w:rsidRPr="00C01779">
        <w:rPr>
          <w:rFonts w:ascii="標楷體" w:eastAsia="標楷體" w:hAnsi="標楷體"/>
          <w:b/>
          <w:sz w:val="32"/>
          <w:szCs w:val="32"/>
          <w:lang w:eastAsia="zh-TW"/>
        </w:rPr>
        <w:t>11</w:t>
      </w:r>
      <w:r w:rsidRPr="00C01779">
        <w:rPr>
          <w:rFonts w:ascii="標楷體" w:eastAsia="標楷體" w:hAnsi="標楷體" w:hint="eastAsia"/>
          <w:b/>
          <w:sz w:val="32"/>
          <w:szCs w:val="32"/>
          <w:lang w:eastAsia="zh-TW"/>
        </w:rPr>
        <w:t>月</w:t>
      </w:r>
      <w:r w:rsidR="00C01779" w:rsidRPr="00C01779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Pr="00C01779">
        <w:rPr>
          <w:rFonts w:ascii="標楷體" w:eastAsia="標楷體" w:hAnsi="標楷體" w:hint="eastAsia"/>
          <w:b/>
          <w:sz w:val="32"/>
          <w:szCs w:val="32"/>
          <w:lang w:eastAsia="zh-TW"/>
        </w:rPr>
        <w:t>1日(星期六)8:30分-9:30分</w:t>
      </w:r>
      <w:r w:rsidR="00984459" w:rsidRPr="00C01779">
        <w:rPr>
          <w:rFonts w:ascii="標楷體" w:eastAsia="標楷體" w:hAnsi="標楷體" w:hint="eastAsia"/>
          <w:b/>
          <w:sz w:val="32"/>
          <w:szCs w:val="32"/>
          <w:lang w:eastAsia="zh-TW"/>
        </w:rPr>
        <w:t>至中國文化</w:t>
      </w:r>
    </w:p>
    <w:p w:rsidR="00984459" w:rsidRDefault="00984459" w:rsidP="00C01779">
      <w:pPr>
        <w:pStyle w:val="a9"/>
        <w:spacing w:line="500" w:lineRule="exact"/>
        <w:ind w:leftChars="0" w:left="720"/>
        <w:rPr>
          <w:rFonts w:ascii="標楷體" w:eastAsia="標楷體" w:hAnsi="標楷體"/>
          <w:b/>
          <w:sz w:val="32"/>
          <w:szCs w:val="32"/>
          <w:lang w:eastAsia="zh-TW"/>
        </w:rPr>
      </w:pPr>
      <w:r w:rsidRPr="00C01779">
        <w:rPr>
          <w:rFonts w:ascii="標楷體" w:eastAsia="標楷體" w:hAnsi="標楷體" w:hint="eastAsia"/>
          <w:b/>
          <w:sz w:val="32"/>
          <w:szCs w:val="32"/>
          <w:lang w:eastAsia="zh-TW"/>
        </w:rPr>
        <w:t>大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學</w:t>
      </w: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體育館B1體操教室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報到，繳交保險單並領取比賽資料，核對資料準備參加領隊會議。</w:t>
      </w:r>
    </w:p>
    <w:p w:rsidR="00C01779" w:rsidRPr="00C01779" w:rsidRDefault="004231BC" w:rsidP="00C01779">
      <w:pPr>
        <w:pStyle w:val="a9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32"/>
          <w:szCs w:val="32"/>
          <w:lang w:eastAsia="zh-TW"/>
        </w:rPr>
      </w:pPr>
      <w:r w:rsidRPr="00C01779">
        <w:rPr>
          <w:rFonts w:ascii="標楷體" w:eastAsia="標楷體" w:hAnsi="標楷體" w:hint="eastAsia"/>
          <w:b/>
          <w:sz w:val="32"/>
          <w:szCs w:val="32"/>
          <w:lang w:eastAsia="zh-TW"/>
        </w:rPr>
        <w:t>領隊會議時間:1</w:t>
      </w:r>
      <w:r w:rsidR="00C01779" w:rsidRPr="00C01779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Pr="00C01779">
        <w:rPr>
          <w:rFonts w:ascii="標楷體" w:eastAsia="標楷體" w:hAnsi="標楷體" w:hint="eastAsia"/>
          <w:b/>
          <w:sz w:val="32"/>
          <w:szCs w:val="32"/>
          <w:lang w:eastAsia="zh-TW"/>
        </w:rPr>
        <w:t>月1</w:t>
      </w:r>
      <w:r w:rsidR="00C01779" w:rsidRPr="00C01779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Pr="00C01779">
        <w:rPr>
          <w:rFonts w:ascii="標楷體" w:eastAsia="標楷體" w:hAnsi="標楷體" w:hint="eastAsia"/>
          <w:b/>
          <w:sz w:val="32"/>
          <w:szCs w:val="32"/>
          <w:lang w:eastAsia="zh-TW"/>
        </w:rPr>
        <w:t>日(星期六)9:30分，地點體育館B1體操教室</w:t>
      </w:r>
    </w:p>
    <w:p w:rsidR="00984459" w:rsidRDefault="00984459" w:rsidP="00C01779">
      <w:pPr>
        <w:pStyle w:val="a9"/>
        <w:spacing w:line="500" w:lineRule="exact"/>
        <w:ind w:leftChars="0" w:left="720"/>
        <w:rPr>
          <w:rFonts w:ascii="標楷體" w:eastAsia="標楷體" w:hAnsi="標楷體"/>
          <w:b/>
          <w:sz w:val="32"/>
          <w:szCs w:val="32"/>
          <w:lang w:eastAsia="zh-TW"/>
        </w:rPr>
      </w:pPr>
      <w:r w:rsidRPr="00C01779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請各單位準時參加。</w:t>
      </w:r>
    </w:p>
    <w:p w:rsidR="00984459" w:rsidRDefault="0098445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984459" w:rsidRPr="00984459" w:rsidRDefault="0098445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裁判須知</w:t>
      </w:r>
    </w:p>
    <w:p w:rsidR="00984459" w:rsidRDefault="0098445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一、比賽日期:</w:t>
      </w:r>
      <w:r w:rsidRPr="00984459">
        <w:rPr>
          <w:rFonts w:hint="eastAsia"/>
          <w:sz w:val="32"/>
          <w:szCs w:val="32"/>
        </w:rPr>
        <w:t xml:space="preserve"> </w:t>
      </w: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A5447E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月</w:t>
      </w:r>
      <w:r w:rsidR="00A5447E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1日(星期六)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，中國文化大</w:t>
      </w: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學體育館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2樓</w:t>
      </w:r>
    </w:p>
    <w:p w:rsidR="00984459" w:rsidRPr="005D77FF" w:rsidRDefault="00984459" w:rsidP="00A03FDD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二、比賽時間:下午</w:t>
      </w:r>
      <w:r w:rsidR="00161E03" w:rsidRPr="005D77FF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12</w:t>
      </w: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時</w:t>
      </w:r>
      <w:r w:rsidR="00161E03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30分</w:t>
      </w: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準時開始比賽。</w:t>
      </w:r>
    </w:p>
    <w:p w:rsidR="00984459" w:rsidRPr="005D77FF" w:rsidRDefault="00984459" w:rsidP="00A03FDD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三、裁判請於上午10:</w:t>
      </w:r>
      <w:r w:rsidR="00CB2338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1</w:t>
      </w: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0分</w:t>
      </w:r>
      <w:r w:rsidR="008E55A9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報到，地點體育館B1體操教室。</w:t>
      </w:r>
    </w:p>
    <w:p w:rsidR="008E55A9" w:rsidRPr="005D77FF" w:rsidRDefault="008E55A9" w:rsidP="00A03FDD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四、裁判會議時間上午10:30分</w:t>
      </w:r>
      <w:r w:rsidR="009148C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。</w:t>
      </w:r>
    </w:p>
    <w:p w:rsidR="008E55A9" w:rsidRPr="005D77FF" w:rsidRDefault="008E55A9" w:rsidP="00A03FDD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五、裁判穿著:女士請穿著</w:t>
      </w:r>
      <w:r w:rsidR="00161E03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大</w:t>
      </w:r>
      <w:r w:rsidR="00161E03" w:rsidRPr="005D77FF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會</w:t>
      </w:r>
      <w:r w:rsidR="00161E03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POLO衫</w:t>
      </w:r>
      <w:r w:rsidR="00161E03" w:rsidRPr="005D77FF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或</w:t>
      </w: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白色上衣，</w:t>
      </w:r>
      <w:r w:rsidR="00161E03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深</w:t>
      </w:r>
      <w:r w:rsidR="00161E03" w:rsidRPr="005D77FF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色</w:t>
      </w: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裙或褲不拘</w:t>
      </w:r>
    </w:p>
    <w:p w:rsidR="008E55A9" w:rsidRPr="005D77FF" w:rsidRDefault="008E55A9" w:rsidP="00A03FDD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 xml:space="preserve">             男士請穿著</w:t>
      </w:r>
      <w:r w:rsidR="00161E03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大</w:t>
      </w:r>
      <w:r w:rsidR="00161E03" w:rsidRPr="005D77FF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會</w:t>
      </w:r>
      <w:r w:rsidR="00161E03"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POLO衫</w:t>
      </w:r>
      <w:r w:rsidR="00161E03" w:rsidRPr="005D77FF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或</w:t>
      </w:r>
      <w:r w:rsidRPr="005D77FF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白色上衣，深色長褲</w:t>
      </w:r>
    </w:p>
    <w:p w:rsidR="008E55A9" w:rsidRDefault="008E55A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六、依1.本會10</w:t>
      </w:r>
      <w:r w:rsidR="00161E03">
        <w:rPr>
          <w:rFonts w:ascii="標楷體" w:eastAsia="標楷體" w:hAnsi="標楷體"/>
          <w:b/>
          <w:sz w:val="32"/>
          <w:szCs w:val="32"/>
          <w:lang w:eastAsia="zh-TW"/>
        </w:rPr>
        <w:t>6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年</w:t>
      </w:r>
      <w:r w:rsidR="00161E03">
        <w:rPr>
          <w:rFonts w:ascii="標楷體" w:eastAsia="標楷體" w:hAnsi="標楷體"/>
          <w:b/>
          <w:sz w:val="32"/>
          <w:szCs w:val="32"/>
          <w:lang w:eastAsia="zh-TW"/>
        </w:rPr>
        <w:t>9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月</w:t>
      </w:r>
      <w:r w:rsidR="00161E03">
        <w:rPr>
          <w:rFonts w:ascii="標楷體" w:eastAsia="標楷體" w:hAnsi="標楷體"/>
          <w:b/>
          <w:sz w:val="32"/>
          <w:szCs w:val="32"/>
          <w:lang w:eastAsia="zh-TW"/>
        </w:rPr>
        <w:t>22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日上網公告之各級動作圖解說明</w:t>
      </w:r>
    </w:p>
    <w:p w:rsidR="008E55A9" w:rsidRDefault="008E55A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</w:t>
      </w:r>
      <w:r w:rsidR="009804D2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2.國際體操總會頒佈之彈翻床201</w:t>
      </w:r>
      <w:r w:rsidR="00137959">
        <w:rPr>
          <w:rFonts w:ascii="標楷體" w:eastAsia="標楷體" w:hAnsi="標楷體"/>
          <w:b/>
          <w:sz w:val="32"/>
          <w:szCs w:val="32"/>
          <w:lang w:eastAsia="zh-TW"/>
        </w:rPr>
        <w:t>7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-20</w:t>
      </w:r>
      <w:r w:rsidR="00137959">
        <w:rPr>
          <w:rFonts w:ascii="標楷體" w:eastAsia="標楷體" w:hAnsi="標楷體"/>
          <w:b/>
          <w:sz w:val="32"/>
          <w:szCs w:val="32"/>
          <w:lang w:eastAsia="zh-TW"/>
        </w:rPr>
        <w:t>20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年</w:t>
      </w:r>
      <w:r w:rsidR="003A01A6">
        <w:rPr>
          <w:rFonts w:ascii="標楷體" w:eastAsia="標楷體" w:hAnsi="標楷體" w:hint="eastAsia"/>
          <w:b/>
          <w:sz w:val="32"/>
          <w:szCs w:val="32"/>
          <w:lang w:eastAsia="zh-TW"/>
        </w:rPr>
        <w:t>版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國際評分規則。</w:t>
      </w:r>
    </w:p>
    <w:p w:rsidR="008E55A9" w:rsidRDefault="008E55A9" w:rsidP="00FB3A46">
      <w:pPr>
        <w:spacing w:line="500" w:lineRule="exact"/>
        <w:ind w:left="641" w:hangingChars="200" w:hanging="641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七、</w:t>
      </w: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本須知替代為假日臨時通行證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，參加本活動之</w:t>
      </w:r>
      <w:r w:rsidR="00FB3A46">
        <w:rPr>
          <w:rFonts w:ascii="標楷體" w:eastAsia="標楷體" w:hAnsi="標楷體" w:hint="eastAsia"/>
          <w:b/>
          <w:sz w:val="32"/>
          <w:szCs w:val="32"/>
          <w:lang w:eastAsia="zh-TW"/>
        </w:rPr>
        <w:t>貴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賓、裁判、</w:t>
      </w:r>
      <w:r w:rsidR="00FB3A46">
        <w:rPr>
          <w:rFonts w:ascii="標楷體" w:eastAsia="標楷體" w:hAnsi="標楷體" w:hint="eastAsia"/>
          <w:b/>
          <w:sz w:val="32"/>
          <w:szCs w:val="32"/>
          <w:lang w:eastAsia="zh-TW"/>
        </w:rPr>
        <w:t>工</w:t>
      </w:r>
      <w:r w:rsidR="00FB3A46">
        <w:rPr>
          <w:rFonts w:ascii="標楷體" w:eastAsia="標楷體" w:hAnsi="標楷體"/>
          <w:b/>
          <w:sz w:val="32"/>
          <w:szCs w:val="32"/>
          <w:lang w:eastAsia="zh-TW"/>
        </w:rPr>
        <w:t>作人員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請自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>行列印並攜帶。</w:t>
      </w:r>
    </w:p>
    <w:p w:rsidR="008E55A9" w:rsidRDefault="008E55A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  </w:t>
      </w:r>
      <w:r w:rsidR="008B59FF" w:rsidRPr="008B59FF">
        <w:rPr>
          <w:rFonts w:ascii="標楷體" w:eastAsia="標楷體" w:hAnsi="標楷體" w:hint="eastAsia"/>
          <w:b/>
          <w:sz w:val="32"/>
          <w:szCs w:val="32"/>
          <w:lang w:eastAsia="zh-TW"/>
        </w:rPr>
        <w:t>活動須知，請准予與會貴賓持活動須知通行仰德大道</w:t>
      </w:r>
    </w:p>
    <w:p w:rsidR="001806E1" w:rsidRPr="008E55A9" w:rsidRDefault="001806E1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sectPr w:rsidR="001806E1" w:rsidRPr="008E55A9" w:rsidSect="007F76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CC" w:rsidRDefault="008529CC" w:rsidP="00367520">
      <w:pPr>
        <w:spacing w:line="240" w:lineRule="auto"/>
      </w:pPr>
      <w:r>
        <w:separator/>
      </w:r>
    </w:p>
  </w:endnote>
  <w:endnote w:type="continuationSeparator" w:id="0">
    <w:p w:rsidR="008529CC" w:rsidRDefault="008529CC" w:rsidP="00367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CC" w:rsidRDefault="008529CC" w:rsidP="00367520">
      <w:pPr>
        <w:spacing w:line="240" w:lineRule="auto"/>
      </w:pPr>
      <w:r>
        <w:separator/>
      </w:r>
    </w:p>
  </w:footnote>
  <w:footnote w:type="continuationSeparator" w:id="0">
    <w:p w:rsidR="008529CC" w:rsidRDefault="008529CC" w:rsidP="00367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1004C"/>
    <w:multiLevelType w:val="hybridMultilevel"/>
    <w:tmpl w:val="E500D8E6"/>
    <w:lvl w:ilvl="0" w:tplc="7272F6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AC"/>
    <w:rsid w:val="000E1BB7"/>
    <w:rsid w:val="0010602D"/>
    <w:rsid w:val="00137959"/>
    <w:rsid w:val="00161E03"/>
    <w:rsid w:val="001806E1"/>
    <w:rsid w:val="0029494F"/>
    <w:rsid w:val="00332C8D"/>
    <w:rsid w:val="00367520"/>
    <w:rsid w:val="00376129"/>
    <w:rsid w:val="003A01A6"/>
    <w:rsid w:val="003A6A8E"/>
    <w:rsid w:val="003E0DFC"/>
    <w:rsid w:val="004231BC"/>
    <w:rsid w:val="0056382B"/>
    <w:rsid w:val="005D77FF"/>
    <w:rsid w:val="005E3E1F"/>
    <w:rsid w:val="00621669"/>
    <w:rsid w:val="006C3E44"/>
    <w:rsid w:val="00772316"/>
    <w:rsid w:val="007934B2"/>
    <w:rsid w:val="007A1870"/>
    <w:rsid w:val="007F76AC"/>
    <w:rsid w:val="008529CC"/>
    <w:rsid w:val="008B59FF"/>
    <w:rsid w:val="008E55A9"/>
    <w:rsid w:val="009148C3"/>
    <w:rsid w:val="009804D2"/>
    <w:rsid w:val="00984459"/>
    <w:rsid w:val="00A03FDD"/>
    <w:rsid w:val="00A5447E"/>
    <w:rsid w:val="00A83DF3"/>
    <w:rsid w:val="00A844A8"/>
    <w:rsid w:val="00AC42BF"/>
    <w:rsid w:val="00B67F8F"/>
    <w:rsid w:val="00B75C62"/>
    <w:rsid w:val="00BB571A"/>
    <w:rsid w:val="00C01779"/>
    <w:rsid w:val="00C347C4"/>
    <w:rsid w:val="00CB2338"/>
    <w:rsid w:val="00CB5599"/>
    <w:rsid w:val="00D970BB"/>
    <w:rsid w:val="00EA2033"/>
    <w:rsid w:val="00F23CA7"/>
    <w:rsid w:val="00F32B56"/>
    <w:rsid w:val="00FB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FBA864-81E2-4C16-855E-ECDAACED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AC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76AC"/>
    <w:rPr>
      <w:rFonts w:asciiTheme="majorHAnsi" w:eastAsiaTheme="majorEastAsia" w:hAnsiTheme="majorHAnsi" w:cstheme="majorBidi"/>
      <w:kern w:val="0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3675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67520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3675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67520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C017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Windows 使用者</cp:lastModifiedBy>
  <cp:revision>42</cp:revision>
  <cp:lastPrinted>2017-10-31T07:49:00Z</cp:lastPrinted>
  <dcterms:created xsi:type="dcterms:W3CDTF">2017-10-03T06:09:00Z</dcterms:created>
  <dcterms:modified xsi:type="dcterms:W3CDTF">2017-11-06T09:48:00Z</dcterms:modified>
</cp:coreProperties>
</file>