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92" w:rsidRPr="00686166" w:rsidRDefault="007F2011" w:rsidP="00AB73D3">
      <w:pPr>
        <w:pStyle w:val="a3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686166">
        <w:rPr>
          <w:rFonts w:ascii="標楷體" w:eastAsia="標楷體" w:hAnsi="標楷體" w:hint="eastAsia"/>
          <w:sz w:val="28"/>
          <w:szCs w:val="28"/>
        </w:rPr>
        <w:t>中華民國體操協會參加</w:t>
      </w:r>
      <w:r w:rsidR="00E83692" w:rsidRPr="00686166">
        <w:rPr>
          <w:rFonts w:ascii="標楷體" w:eastAsia="標楷體" w:hAnsi="標楷體" w:hint="eastAsia"/>
          <w:sz w:val="28"/>
          <w:szCs w:val="28"/>
        </w:rPr>
        <w:t>2018年雅加達亞運培訓隊</w:t>
      </w:r>
      <w:r w:rsidRPr="00686166">
        <w:rPr>
          <w:rFonts w:ascii="標楷體" w:eastAsia="標楷體" w:hAnsi="標楷體" w:hint="eastAsia"/>
          <w:sz w:val="28"/>
          <w:szCs w:val="28"/>
        </w:rPr>
        <w:t>第</w:t>
      </w:r>
      <w:r w:rsidR="00E83692" w:rsidRPr="00686166">
        <w:rPr>
          <w:rFonts w:ascii="標楷體" w:eastAsia="標楷體" w:hAnsi="標楷體" w:hint="eastAsia"/>
          <w:sz w:val="28"/>
          <w:szCs w:val="28"/>
        </w:rPr>
        <w:t>2</w:t>
      </w:r>
      <w:r w:rsidRPr="00686166">
        <w:rPr>
          <w:rFonts w:ascii="標楷體" w:eastAsia="標楷體" w:hAnsi="標楷體" w:hint="eastAsia"/>
          <w:sz w:val="28"/>
          <w:szCs w:val="28"/>
        </w:rPr>
        <w:t>階段培訓隊</w:t>
      </w:r>
    </w:p>
    <w:p w:rsidR="007F2011" w:rsidRPr="007B5C50" w:rsidRDefault="007F2011" w:rsidP="00AB73D3">
      <w:pPr>
        <w:pStyle w:val="a3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7B5C50">
        <w:rPr>
          <w:rFonts w:ascii="標楷體" w:eastAsia="標楷體" w:hAnsi="標楷體" w:hint="eastAsia"/>
          <w:sz w:val="28"/>
          <w:szCs w:val="28"/>
        </w:rPr>
        <w:t>教練及選手選拔辦法</w:t>
      </w:r>
    </w:p>
    <w:p w:rsidR="00AB73D3" w:rsidRPr="007B5C50" w:rsidRDefault="00AB73D3" w:rsidP="00AB73D3">
      <w:pPr>
        <w:ind w:left="480"/>
        <w:rPr>
          <w:rFonts w:ascii="標楷體" w:eastAsia="標楷體" w:hAnsi="標楷體" w:cs="Times New Roman"/>
        </w:rPr>
      </w:pPr>
      <w:r w:rsidRPr="007B5C50">
        <w:rPr>
          <w:rFonts w:ascii="標楷體" w:eastAsia="標楷體" w:hAnsi="標楷體" w:cs="Times New Roman" w:hint="eastAsia"/>
        </w:rPr>
        <w:t>壹、依據:</w:t>
      </w:r>
      <w:r w:rsidRPr="007B5C50">
        <w:rPr>
          <w:rFonts w:ascii="Calibri" w:eastAsia="新細明體" w:hAnsi="Calibri" w:cs="Times New Roman" w:hint="eastAsia"/>
        </w:rPr>
        <w:t xml:space="preserve"> </w:t>
      </w:r>
      <w:r w:rsidR="003A42CB" w:rsidRPr="007B5C50">
        <w:rPr>
          <w:rFonts w:ascii="標楷體" w:eastAsia="標楷體" w:hAnsi="標楷體" w:cs="Times New Roman" w:hint="eastAsia"/>
        </w:rPr>
        <w:t>國家運動訓練中心</w:t>
      </w:r>
      <w:proofErr w:type="gramStart"/>
      <w:r w:rsidR="003A42CB" w:rsidRPr="007B5C50">
        <w:rPr>
          <w:rFonts w:ascii="標楷體" w:eastAsia="標楷體" w:hAnsi="標楷體" w:cs="Times New Roman" w:hint="eastAsia"/>
        </w:rPr>
        <w:t>106年6月19日心競一字</w:t>
      </w:r>
      <w:proofErr w:type="gramEnd"/>
      <w:r w:rsidR="003A42CB" w:rsidRPr="007B5C50">
        <w:rPr>
          <w:rFonts w:ascii="標楷體" w:eastAsia="標楷體" w:hAnsi="標楷體" w:cs="Times New Roman" w:hint="eastAsia"/>
        </w:rPr>
        <w:t>第1060002620號書函發布</w:t>
      </w:r>
    </w:p>
    <w:p w:rsidR="00AB73D3" w:rsidRPr="00686166" w:rsidRDefault="00AB73D3" w:rsidP="00AB73D3">
      <w:pPr>
        <w:ind w:left="480"/>
        <w:rPr>
          <w:rFonts w:ascii="標楷體" w:eastAsia="標楷體" w:hAnsi="標楷體" w:cs="Times New Roman"/>
        </w:rPr>
      </w:pPr>
      <w:r w:rsidRPr="007B5C50">
        <w:rPr>
          <w:rFonts w:ascii="標楷體" w:eastAsia="標楷體" w:hAnsi="標楷體" w:cs="Times New Roman" w:hint="eastAsia"/>
        </w:rPr>
        <w:t xml:space="preserve">   「我國參加2018年第18屆亞洲運動會選手培訓參賽實施計畫」辦理。</w:t>
      </w:r>
    </w:p>
    <w:p w:rsidR="00AB73D3" w:rsidRPr="00686166" w:rsidRDefault="00AB73D3" w:rsidP="00AB73D3">
      <w:pPr>
        <w:ind w:left="480"/>
        <w:rPr>
          <w:rFonts w:ascii="標楷體" w:eastAsia="標楷體" w:hAnsi="標楷體" w:cs="Times New Roman"/>
        </w:rPr>
      </w:pPr>
      <w:r w:rsidRPr="00686166">
        <w:rPr>
          <w:rFonts w:ascii="標楷體" w:eastAsia="標楷體" w:hAnsi="標楷體" w:cs="Times New Roman" w:hint="eastAsia"/>
        </w:rPr>
        <w:t>貳、目的：為遴選我國備戰代表參加2018年第18屆</w:t>
      </w:r>
      <w:r w:rsidRPr="00686166">
        <w:rPr>
          <w:rFonts w:ascii="標楷體" w:eastAsia="標楷體" w:hAnsi="標楷體" w:cs="Times New Roman" w:hint="eastAsia"/>
          <w:szCs w:val="24"/>
        </w:rPr>
        <w:t>雅加達亞運培訓</w:t>
      </w:r>
      <w:r w:rsidRPr="00686166">
        <w:rPr>
          <w:rFonts w:ascii="標楷體" w:eastAsia="標楷體" w:hAnsi="標楷體" w:cs="Times New Roman" w:hint="eastAsia"/>
        </w:rPr>
        <w:t>選手及教練為國爭光。</w:t>
      </w:r>
    </w:p>
    <w:p w:rsidR="001C582D" w:rsidRPr="00686166" w:rsidRDefault="001C582D" w:rsidP="00AB73D3">
      <w:pPr>
        <w:ind w:left="480"/>
        <w:rPr>
          <w:rFonts w:ascii="標楷體" w:eastAsia="標楷體" w:hAnsi="標楷體" w:cs="Times New Roman"/>
          <w:shd w:val="pct15" w:color="auto" w:fill="FFFFFF"/>
        </w:rPr>
      </w:pPr>
      <w:r w:rsidRPr="00686166">
        <w:rPr>
          <w:rFonts w:ascii="標楷體" w:eastAsia="標楷體" w:hAnsi="標楷體" w:hint="eastAsia"/>
        </w:rPr>
        <w:t>參、指導單位：教育部體育署</w:t>
      </w:r>
    </w:p>
    <w:p w:rsidR="007F2011" w:rsidRPr="00686166" w:rsidRDefault="001C582D" w:rsidP="001C582D">
      <w:pPr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</w:t>
      </w:r>
      <w:r w:rsidR="007F2011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>肆、主辦單位：中華民國體操協會</w:t>
      </w:r>
    </w:p>
    <w:p w:rsidR="001C582D" w:rsidRPr="00686166" w:rsidRDefault="001C582D" w:rsidP="001C582D">
      <w:pPr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伍、協辦單位：</w:t>
      </w:r>
      <w:r w:rsidR="00E10C48" w:rsidRPr="00686166">
        <w:rPr>
          <w:rFonts w:ascii="標楷體" w:eastAsia="標楷體" w:hAnsi="標楷體" w:hint="eastAsia"/>
        </w:rPr>
        <w:t>國家運動訓練中心</w:t>
      </w:r>
    </w:p>
    <w:p w:rsidR="007F2011" w:rsidRPr="00686166" w:rsidRDefault="001C582D" w:rsidP="001C582D">
      <w:pPr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</w:t>
      </w:r>
      <w:r w:rsidR="007F2011" w:rsidRPr="00686166">
        <w:rPr>
          <w:rFonts w:ascii="標楷體" w:eastAsia="標楷體" w:hAnsi="標楷體" w:hint="eastAsia"/>
        </w:rPr>
        <w:t xml:space="preserve">  陸、選拔日期與地點：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中華民國10</w:t>
      </w:r>
      <w:r w:rsidR="00A51B3A" w:rsidRPr="00686166">
        <w:rPr>
          <w:rFonts w:ascii="標楷體" w:eastAsia="標楷體" w:hAnsi="標楷體" w:hint="eastAsia"/>
        </w:rPr>
        <w:t>6</w:t>
      </w:r>
      <w:r w:rsidRPr="00686166">
        <w:rPr>
          <w:rFonts w:ascii="標楷體" w:eastAsia="標楷體" w:hAnsi="標楷體" w:hint="eastAsia"/>
        </w:rPr>
        <w:t>年</w:t>
      </w:r>
      <w:r w:rsidR="00C9785B" w:rsidRPr="00686166">
        <w:rPr>
          <w:rFonts w:ascii="標楷體" w:eastAsia="標楷體" w:hAnsi="標楷體" w:hint="eastAsia"/>
        </w:rPr>
        <w:t>7</w:t>
      </w:r>
      <w:r w:rsidRPr="00686166">
        <w:rPr>
          <w:rFonts w:ascii="標楷體" w:eastAsia="標楷體" w:hAnsi="標楷體" w:hint="eastAsia"/>
        </w:rPr>
        <w:t>月</w:t>
      </w:r>
      <w:r w:rsidR="00C9785B" w:rsidRPr="00686166">
        <w:rPr>
          <w:rFonts w:ascii="標楷體" w:eastAsia="標楷體" w:hAnsi="標楷體" w:hint="eastAsia"/>
        </w:rPr>
        <w:t>15</w:t>
      </w:r>
      <w:r w:rsidRPr="00686166">
        <w:rPr>
          <w:rFonts w:ascii="標楷體" w:eastAsia="標楷體" w:hAnsi="標楷體" w:hint="eastAsia"/>
        </w:rPr>
        <w:t>日 (星期</w:t>
      </w:r>
      <w:r w:rsidR="00A51B3A" w:rsidRPr="00686166">
        <w:rPr>
          <w:rFonts w:ascii="標楷體" w:eastAsia="標楷體" w:hAnsi="標楷體" w:hint="eastAsia"/>
        </w:rPr>
        <w:t>六</w:t>
      </w:r>
      <w:r w:rsidRPr="00686166">
        <w:rPr>
          <w:rFonts w:ascii="標楷體" w:eastAsia="標楷體" w:hAnsi="標楷體" w:hint="eastAsia"/>
        </w:rPr>
        <w:t>)，上午10時，假國家運動訓練中心體</w:t>
      </w:r>
      <w:r w:rsidR="00C9785B" w:rsidRPr="00686166">
        <w:rPr>
          <w:rFonts w:ascii="標楷體" w:eastAsia="標楷體" w:hAnsi="標楷體" w:hint="eastAsia"/>
        </w:rPr>
        <w:t>操館舉</w:t>
      </w:r>
      <w:r w:rsidR="007A5F10" w:rsidRPr="00686166">
        <w:rPr>
          <w:rFonts w:ascii="標楷體" w:eastAsia="標楷體" w:hAnsi="標楷體" w:hint="eastAsia"/>
        </w:rPr>
        <w:t>行。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proofErr w:type="gramStart"/>
      <w:r w:rsidRPr="00686166">
        <w:rPr>
          <w:rFonts w:ascii="標楷體" w:eastAsia="標楷體" w:hAnsi="標楷體" w:hint="eastAsia"/>
        </w:rPr>
        <w:t>柒</w:t>
      </w:r>
      <w:proofErr w:type="gramEnd"/>
      <w:r w:rsidRPr="00686166">
        <w:rPr>
          <w:rFonts w:ascii="標楷體" w:eastAsia="標楷體" w:hAnsi="標楷體" w:hint="eastAsia"/>
        </w:rPr>
        <w:t>、選手參加資格：</w:t>
      </w:r>
    </w:p>
    <w:p w:rsidR="00091FED" w:rsidRPr="00686166" w:rsidRDefault="00091FED" w:rsidP="00091FED">
      <w:pPr>
        <w:pStyle w:val="a3"/>
        <w:ind w:firstLineChars="150" w:firstLine="360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</w:t>
      </w:r>
      <w:r w:rsidR="00CE12C4" w:rsidRPr="00686166">
        <w:rPr>
          <w:rFonts w:ascii="標楷體" w:eastAsia="標楷體" w:hAnsi="標楷體" w:hint="eastAsia"/>
        </w:rPr>
        <w:t xml:space="preserve"> </w:t>
      </w:r>
      <w:r w:rsidRPr="00686166">
        <w:rPr>
          <w:rFonts w:ascii="標楷體" w:eastAsia="標楷體" w:hAnsi="標楷體" w:hint="eastAsia"/>
        </w:rPr>
        <w:t>男子 18歲2000年12月31日前出生之中華民國國民。</w:t>
      </w:r>
    </w:p>
    <w:p w:rsidR="00091FED" w:rsidRPr="00686166" w:rsidRDefault="00091FED" w:rsidP="00091FED">
      <w:pPr>
        <w:rPr>
          <w:rFonts w:ascii="標楷體" w:eastAsia="標楷體" w:hAnsi="標楷體"/>
          <w:sz w:val="28"/>
          <w:szCs w:val="28"/>
        </w:rPr>
      </w:pPr>
      <w:r w:rsidRPr="00686166">
        <w:rPr>
          <w:rFonts w:ascii="標楷體" w:eastAsia="標楷體" w:hAnsi="標楷體" w:hint="eastAsia"/>
          <w:szCs w:val="24"/>
        </w:rPr>
        <w:t xml:space="preserve">         女子16歲 2002年</w:t>
      </w:r>
      <w:r w:rsidRPr="00686166">
        <w:rPr>
          <w:rFonts w:ascii="標楷體" w:eastAsia="標楷體" w:hAnsi="標楷體" w:hint="eastAsia"/>
        </w:rPr>
        <w:t>12月31日</w:t>
      </w:r>
      <w:r w:rsidRPr="00686166">
        <w:rPr>
          <w:rFonts w:ascii="標楷體" w:eastAsia="標楷體" w:hAnsi="標楷體" w:hint="eastAsia"/>
          <w:szCs w:val="24"/>
        </w:rPr>
        <w:t>前出生之中華</w:t>
      </w:r>
      <w:r w:rsidRPr="00686166">
        <w:rPr>
          <w:rFonts w:ascii="標楷體" w:eastAsia="標楷體" w:hAnsi="標楷體" w:hint="eastAsia"/>
        </w:rPr>
        <w:t>民</w:t>
      </w:r>
      <w:r w:rsidRPr="00686166">
        <w:rPr>
          <w:rFonts w:ascii="標楷體" w:eastAsia="標楷體" w:hAnsi="標楷體" w:hint="eastAsia"/>
          <w:szCs w:val="24"/>
        </w:rPr>
        <w:t>國</w:t>
      </w:r>
      <w:r w:rsidRPr="00686166">
        <w:rPr>
          <w:rFonts w:ascii="標楷體" w:eastAsia="標楷體" w:hAnsi="標楷體" w:hint="eastAsia"/>
        </w:rPr>
        <w:t>國</w:t>
      </w:r>
      <w:r w:rsidRPr="00686166">
        <w:rPr>
          <w:rFonts w:ascii="標楷體" w:eastAsia="標楷體" w:hAnsi="標楷體" w:hint="eastAsia"/>
          <w:szCs w:val="24"/>
        </w:rPr>
        <w:t>民</w:t>
      </w:r>
      <w:r w:rsidRPr="00686166">
        <w:rPr>
          <w:rFonts w:ascii="標楷體" w:eastAsia="標楷體" w:hAnsi="標楷體" w:hint="eastAsia"/>
        </w:rPr>
        <w:t>。</w:t>
      </w:r>
    </w:p>
    <w:p w:rsidR="007F2011" w:rsidRPr="00686166" w:rsidRDefault="007F2011" w:rsidP="00091FED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>捌、參加辦法：</w:t>
      </w:r>
    </w:p>
    <w:p w:rsidR="007F2011" w:rsidRPr="00686166" w:rsidRDefault="00B46474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</w:t>
      </w:r>
      <w:r w:rsidR="007F2011" w:rsidRPr="00686166">
        <w:rPr>
          <w:rFonts w:ascii="標楷體" w:eastAsia="標楷體" w:hAnsi="標楷體" w:hint="eastAsia"/>
        </w:rPr>
        <w:t>一、填寫報名表</w:t>
      </w:r>
      <w:r w:rsidR="006228A4" w:rsidRPr="00686166">
        <w:rPr>
          <w:rFonts w:ascii="標楷體" w:eastAsia="標楷體" w:hAnsi="標楷體" w:hint="eastAsia"/>
        </w:rPr>
        <w:t>後</w:t>
      </w:r>
      <w:r w:rsidR="007F2011" w:rsidRPr="00686166">
        <w:rPr>
          <w:rFonts w:ascii="標楷體" w:eastAsia="標楷體" w:hAnsi="標楷體" w:hint="eastAsia"/>
        </w:rPr>
        <w:t>(如附件)貼2吋半身照片</w:t>
      </w:r>
      <w:r w:rsidR="006228A4" w:rsidRPr="00686166">
        <w:rPr>
          <w:rFonts w:ascii="標楷體" w:eastAsia="標楷體" w:hAnsi="標楷體" w:hint="eastAsia"/>
        </w:rPr>
        <w:t>電子</w:t>
      </w:r>
      <w:proofErr w:type="gramStart"/>
      <w:r w:rsidR="006228A4" w:rsidRPr="00686166">
        <w:rPr>
          <w:rFonts w:ascii="標楷體" w:eastAsia="標楷體" w:hAnsi="標楷體" w:hint="eastAsia"/>
        </w:rPr>
        <w:t>檔</w:t>
      </w:r>
      <w:proofErr w:type="gramEnd"/>
      <w:r w:rsidR="006228A4" w:rsidRPr="00686166">
        <w:rPr>
          <w:rFonts w:ascii="標楷體" w:eastAsia="標楷體" w:hAnsi="標楷體" w:hint="eastAsia"/>
        </w:rPr>
        <w:t>傳送或傳真。</w:t>
      </w:r>
    </w:p>
    <w:p w:rsidR="00921044" w:rsidRPr="00686166" w:rsidRDefault="00B46474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</w:t>
      </w:r>
      <w:r w:rsidR="007F2011" w:rsidRPr="00686166">
        <w:rPr>
          <w:rFonts w:ascii="標楷體" w:eastAsia="標楷體" w:hAnsi="標楷體" w:hint="eastAsia"/>
        </w:rPr>
        <w:t>二、報名時間與地點：自即日起至民國10</w:t>
      </w:r>
      <w:r w:rsidR="00C9785B" w:rsidRPr="00686166">
        <w:rPr>
          <w:rFonts w:ascii="標楷體" w:eastAsia="標楷體" w:hAnsi="標楷體" w:hint="eastAsia"/>
        </w:rPr>
        <w:t>6</w:t>
      </w:r>
      <w:r w:rsidR="007F2011" w:rsidRPr="00686166">
        <w:rPr>
          <w:rFonts w:ascii="標楷體" w:eastAsia="標楷體" w:hAnsi="標楷體" w:hint="eastAsia"/>
        </w:rPr>
        <w:t>年</w:t>
      </w:r>
      <w:r w:rsidR="00C9785B" w:rsidRPr="00686166">
        <w:rPr>
          <w:rFonts w:ascii="標楷體" w:eastAsia="標楷體" w:hAnsi="標楷體" w:hint="eastAsia"/>
        </w:rPr>
        <w:t>7</w:t>
      </w:r>
      <w:r w:rsidR="007F2011" w:rsidRPr="00686166">
        <w:rPr>
          <w:rFonts w:ascii="標楷體" w:eastAsia="標楷體" w:hAnsi="標楷體" w:hint="eastAsia"/>
        </w:rPr>
        <w:t>月</w:t>
      </w:r>
      <w:r w:rsidR="00C9785B" w:rsidRPr="00686166">
        <w:rPr>
          <w:rFonts w:ascii="標楷體" w:eastAsia="標楷體" w:hAnsi="標楷體" w:hint="eastAsia"/>
        </w:rPr>
        <w:t>7</w:t>
      </w:r>
      <w:r w:rsidR="007F2011" w:rsidRPr="00686166">
        <w:rPr>
          <w:rFonts w:ascii="標楷體" w:eastAsia="標楷體" w:hAnsi="標楷體" w:hint="eastAsia"/>
        </w:rPr>
        <w:t>日(</w:t>
      </w:r>
      <w:r w:rsidR="00AB4A6B" w:rsidRPr="00686166">
        <w:rPr>
          <w:rFonts w:ascii="標楷體" w:eastAsia="標楷體" w:hAnsi="標楷體" w:hint="eastAsia"/>
        </w:rPr>
        <w:t>五</w:t>
      </w:r>
      <w:r w:rsidR="007F2011" w:rsidRPr="00686166">
        <w:rPr>
          <w:rFonts w:ascii="標楷體" w:eastAsia="標楷體" w:hAnsi="標楷體" w:hint="eastAsia"/>
        </w:rPr>
        <w:t>)下午17時止，以電子</w:t>
      </w:r>
    </w:p>
    <w:p w:rsidR="00921044" w:rsidRPr="00686166" w:rsidRDefault="00E10C48" w:rsidP="00E10C48">
      <w:pPr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      </w:t>
      </w:r>
      <w:r w:rsidR="007F2011" w:rsidRPr="00686166">
        <w:rPr>
          <w:rFonts w:ascii="標楷體" w:eastAsia="標楷體" w:hAnsi="標楷體" w:hint="eastAsia"/>
        </w:rPr>
        <w:t>郵件寄至中華民國體操協會電子信箱 (ctga123@yahoo.com.tw)，或傳真</w:t>
      </w:r>
      <w:r w:rsidR="00437373" w:rsidRPr="00686166">
        <w:rPr>
          <w:rFonts w:ascii="標楷體" w:eastAsia="標楷體" w:hAnsi="標楷體" w:hint="eastAsia"/>
        </w:rPr>
        <w:t>(02)</w:t>
      </w:r>
    </w:p>
    <w:p w:rsidR="00921044" w:rsidRPr="00686166" w:rsidRDefault="00E10C48" w:rsidP="00E10C48">
      <w:pPr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      </w:t>
      </w:r>
      <w:r w:rsidR="007F2011" w:rsidRPr="00686166">
        <w:rPr>
          <w:rFonts w:ascii="標楷體" w:eastAsia="標楷體" w:hAnsi="標楷體" w:hint="eastAsia"/>
        </w:rPr>
        <w:t>277</w:t>
      </w:r>
      <w:r w:rsidR="00921044" w:rsidRPr="00686166">
        <w:rPr>
          <w:rFonts w:ascii="標楷體" w:eastAsia="標楷體" w:hAnsi="標楷體" w:hint="eastAsia"/>
        </w:rPr>
        <w:t xml:space="preserve"> </w:t>
      </w:r>
      <w:r w:rsidR="007F2011" w:rsidRPr="00686166">
        <w:rPr>
          <w:rFonts w:ascii="標楷體" w:eastAsia="標楷體" w:hAnsi="標楷體" w:hint="eastAsia"/>
        </w:rPr>
        <w:t>8-1514報名，並聯絡本會確認後，始完成報名(因辦理保險時效關係，</w:t>
      </w:r>
      <w:r w:rsidR="00437373" w:rsidRPr="00686166">
        <w:rPr>
          <w:rFonts w:ascii="標楷體" w:eastAsia="標楷體" w:hAnsi="標楷體" w:hint="eastAsia"/>
        </w:rPr>
        <w:t>不接</w:t>
      </w:r>
    </w:p>
    <w:p w:rsidR="007F2011" w:rsidRPr="00686166" w:rsidRDefault="00E10C48" w:rsidP="00E10C48">
      <w:pPr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      </w:t>
      </w:r>
      <w:r w:rsidR="007F2011" w:rsidRPr="00686166">
        <w:rPr>
          <w:rFonts w:ascii="標楷體" w:eastAsia="標楷體" w:hAnsi="標楷體" w:hint="eastAsia"/>
        </w:rPr>
        <w:t>受現場報名)。</w:t>
      </w:r>
    </w:p>
    <w:p w:rsidR="007F2011" w:rsidRPr="00686166" w:rsidRDefault="00B46474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</w:t>
      </w:r>
      <w:r w:rsidR="007F2011" w:rsidRPr="00686166">
        <w:rPr>
          <w:rFonts w:ascii="標楷體" w:eastAsia="標楷體" w:hAnsi="標楷體" w:hint="eastAsia"/>
        </w:rPr>
        <w:t>三、報名費:新台幣貳仟元整，請於報到時繳交，經電子報名後未</w:t>
      </w:r>
      <w:proofErr w:type="gramStart"/>
      <w:r w:rsidR="007F2011" w:rsidRPr="00686166">
        <w:rPr>
          <w:rFonts w:ascii="標楷體" w:eastAsia="標楷體" w:hAnsi="標楷體" w:hint="eastAsia"/>
        </w:rPr>
        <w:t>出賽需繳交</w:t>
      </w:r>
      <w:proofErr w:type="gramEnd"/>
      <w:r w:rsidR="007F2011" w:rsidRPr="00686166">
        <w:rPr>
          <w:rFonts w:ascii="標楷體" w:eastAsia="標楷體" w:hAnsi="標楷體" w:hint="eastAsia"/>
        </w:rPr>
        <w:t>保險行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   政費新台幣</w:t>
      </w:r>
      <w:r w:rsidR="000D42B5" w:rsidRPr="00686166">
        <w:rPr>
          <w:rFonts w:ascii="標楷體" w:eastAsia="標楷體" w:hAnsi="標楷體" w:hint="eastAsia"/>
        </w:rPr>
        <w:t>伍佰</w:t>
      </w:r>
      <w:r w:rsidRPr="00686166">
        <w:rPr>
          <w:rFonts w:ascii="標楷體" w:eastAsia="標楷體" w:hAnsi="標楷體" w:hint="eastAsia"/>
        </w:rPr>
        <w:t>元整。</w:t>
      </w:r>
    </w:p>
    <w:p w:rsidR="007F2011" w:rsidRPr="00686166" w:rsidRDefault="00B46474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</w:t>
      </w:r>
      <w:r w:rsidR="007F2011" w:rsidRPr="00686166">
        <w:rPr>
          <w:rFonts w:ascii="標楷體" w:eastAsia="標楷體" w:hAnsi="標楷體" w:hint="eastAsia"/>
        </w:rPr>
        <w:t>四、報到時間與地點(</w:t>
      </w:r>
      <w:proofErr w:type="gramStart"/>
      <w:r w:rsidR="007F2011" w:rsidRPr="00686166">
        <w:rPr>
          <w:rFonts w:ascii="標楷體" w:eastAsia="標楷體" w:hAnsi="標楷體" w:hint="eastAsia"/>
        </w:rPr>
        <w:t>不</w:t>
      </w:r>
      <w:proofErr w:type="gramEnd"/>
      <w:r w:rsidR="007F2011" w:rsidRPr="00686166">
        <w:rPr>
          <w:rFonts w:ascii="標楷體" w:eastAsia="標楷體" w:hAnsi="標楷體" w:hint="eastAsia"/>
        </w:rPr>
        <w:t>另函通知)</w:t>
      </w:r>
    </w:p>
    <w:p w:rsidR="00E10C48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 </w:t>
      </w:r>
      <w:r w:rsidR="00825268" w:rsidRPr="00686166">
        <w:rPr>
          <w:rFonts w:ascii="標楷體" w:eastAsia="標楷體" w:hAnsi="標楷體" w:hint="eastAsia"/>
        </w:rPr>
        <w:t xml:space="preserve"> </w:t>
      </w:r>
      <w:r w:rsidRPr="00686166">
        <w:rPr>
          <w:rFonts w:ascii="標楷體" w:eastAsia="標楷體" w:hAnsi="標楷體" w:hint="eastAsia"/>
        </w:rPr>
        <w:t>中華民國10</w:t>
      </w:r>
      <w:r w:rsidR="00A51B3A" w:rsidRPr="00686166">
        <w:rPr>
          <w:rFonts w:ascii="標楷體" w:eastAsia="標楷體" w:hAnsi="標楷體" w:hint="eastAsia"/>
        </w:rPr>
        <w:t>6</w:t>
      </w:r>
      <w:r w:rsidRPr="00686166">
        <w:rPr>
          <w:rFonts w:ascii="標楷體" w:eastAsia="標楷體" w:hAnsi="標楷體" w:hint="eastAsia"/>
        </w:rPr>
        <w:t>年</w:t>
      </w:r>
      <w:r w:rsidR="00C9785B" w:rsidRPr="00686166">
        <w:rPr>
          <w:rFonts w:ascii="標楷體" w:eastAsia="標楷體" w:hAnsi="標楷體" w:hint="eastAsia"/>
        </w:rPr>
        <w:t>7</w:t>
      </w:r>
      <w:r w:rsidRPr="00686166">
        <w:rPr>
          <w:rFonts w:ascii="標楷體" w:eastAsia="標楷體" w:hAnsi="標楷體" w:hint="eastAsia"/>
        </w:rPr>
        <w:t>月</w:t>
      </w:r>
      <w:r w:rsidR="00C9785B" w:rsidRPr="00686166">
        <w:rPr>
          <w:rFonts w:ascii="標楷體" w:eastAsia="標楷體" w:hAnsi="標楷體" w:hint="eastAsia"/>
        </w:rPr>
        <w:t>15</w:t>
      </w:r>
      <w:r w:rsidRPr="00686166">
        <w:rPr>
          <w:rFonts w:ascii="標楷體" w:eastAsia="標楷體" w:hAnsi="標楷體" w:hint="eastAsia"/>
        </w:rPr>
        <w:t>日 (星期</w:t>
      </w:r>
      <w:r w:rsidR="00A51B3A" w:rsidRPr="00686166">
        <w:rPr>
          <w:rFonts w:ascii="標楷體" w:eastAsia="標楷體" w:hAnsi="標楷體" w:hint="eastAsia"/>
        </w:rPr>
        <w:t>六</w:t>
      </w:r>
      <w:r w:rsidRPr="00686166">
        <w:rPr>
          <w:rFonts w:ascii="標楷體" w:eastAsia="標楷體" w:hAnsi="標楷體" w:hint="eastAsia"/>
        </w:rPr>
        <w:t>)，上午</w:t>
      </w:r>
      <w:r w:rsidR="00C9785B" w:rsidRPr="00686166">
        <w:rPr>
          <w:rFonts w:ascii="標楷體" w:eastAsia="標楷體" w:hAnsi="標楷體" w:hint="eastAsia"/>
        </w:rPr>
        <w:t>9</w:t>
      </w:r>
      <w:r w:rsidRPr="00686166">
        <w:rPr>
          <w:rFonts w:ascii="標楷體" w:eastAsia="標楷體" w:hAnsi="標楷體" w:hint="eastAsia"/>
        </w:rPr>
        <w:t>時</w:t>
      </w:r>
      <w:r w:rsidR="00E10C48" w:rsidRPr="00686166">
        <w:rPr>
          <w:rFonts w:ascii="標楷體" w:eastAsia="標楷體" w:hAnsi="標楷體" w:hint="eastAsia"/>
        </w:rPr>
        <w:t>30分</w:t>
      </w:r>
      <w:r w:rsidRPr="00686166">
        <w:rPr>
          <w:rFonts w:ascii="標楷體" w:eastAsia="標楷體" w:hAnsi="標楷體" w:hint="eastAsia"/>
        </w:rPr>
        <w:t>，假國家運動訓練中心體</w:t>
      </w:r>
    </w:p>
    <w:p w:rsidR="007F2011" w:rsidRPr="00686166" w:rsidRDefault="00E10C48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  </w:t>
      </w:r>
      <w:proofErr w:type="gramStart"/>
      <w:r w:rsidR="007F2011" w:rsidRPr="00686166">
        <w:rPr>
          <w:rFonts w:ascii="標楷體" w:eastAsia="標楷體" w:hAnsi="標楷體" w:hint="eastAsia"/>
        </w:rPr>
        <w:t>操館舉行</w:t>
      </w:r>
      <w:proofErr w:type="gramEnd"/>
      <w:r w:rsidR="007F2011" w:rsidRPr="00686166">
        <w:rPr>
          <w:rFonts w:ascii="標楷體" w:eastAsia="標楷體" w:hAnsi="標楷體" w:hint="eastAsia"/>
        </w:rPr>
        <w:t>。</w:t>
      </w:r>
    </w:p>
    <w:p w:rsidR="007F2011" w:rsidRPr="00686166" w:rsidRDefault="00B46474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</w:t>
      </w:r>
      <w:r w:rsidR="007F2011" w:rsidRPr="00686166">
        <w:rPr>
          <w:rFonts w:ascii="標楷體" w:eastAsia="標楷體" w:hAnsi="標楷體" w:hint="eastAsia"/>
        </w:rPr>
        <w:t>五、選拔技術會議時間及地點(</w:t>
      </w:r>
      <w:proofErr w:type="gramStart"/>
      <w:r w:rsidR="007F2011" w:rsidRPr="00686166">
        <w:rPr>
          <w:rFonts w:ascii="標楷體" w:eastAsia="標楷體" w:hAnsi="標楷體" w:hint="eastAsia"/>
        </w:rPr>
        <w:t>不</w:t>
      </w:r>
      <w:proofErr w:type="gramEnd"/>
      <w:r w:rsidR="007F2011" w:rsidRPr="00686166">
        <w:rPr>
          <w:rFonts w:ascii="標楷體" w:eastAsia="標楷體" w:hAnsi="標楷體" w:hint="eastAsia"/>
        </w:rPr>
        <w:t>另函通知)</w:t>
      </w:r>
    </w:p>
    <w:p w:rsidR="00E10C48" w:rsidRPr="00686166" w:rsidRDefault="007F2011" w:rsidP="007F2011">
      <w:pPr>
        <w:ind w:leftChars="177" w:left="665" w:hangingChars="100" w:hanging="240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 </w:t>
      </w:r>
      <w:r w:rsidR="00825268" w:rsidRPr="00686166">
        <w:rPr>
          <w:rFonts w:ascii="標楷體" w:eastAsia="標楷體" w:hAnsi="標楷體" w:hint="eastAsia"/>
        </w:rPr>
        <w:t xml:space="preserve"> </w:t>
      </w:r>
      <w:r w:rsidRPr="00686166">
        <w:rPr>
          <w:rFonts w:ascii="標楷體" w:eastAsia="標楷體" w:hAnsi="標楷體" w:hint="eastAsia"/>
        </w:rPr>
        <w:t>中華民國10</w:t>
      </w:r>
      <w:r w:rsidR="00A51B3A" w:rsidRPr="00686166">
        <w:rPr>
          <w:rFonts w:ascii="標楷體" w:eastAsia="標楷體" w:hAnsi="標楷體" w:hint="eastAsia"/>
        </w:rPr>
        <w:t>6</w:t>
      </w:r>
      <w:r w:rsidRPr="00686166">
        <w:rPr>
          <w:rFonts w:ascii="標楷體" w:eastAsia="標楷體" w:hAnsi="標楷體" w:hint="eastAsia"/>
        </w:rPr>
        <w:t>年</w:t>
      </w:r>
      <w:r w:rsidR="00C9785B" w:rsidRPr="00686166">
        <w:rPr>
          <w:rFonts w:ascii="標楷體" w:eastAsia="標楷體" w:hAnsi="標楷體" w:hint="eastAsia"/>
        </w:rPr>
        <w:t>7</w:t>
      </w:r>
      <w:r w:rsidRPr="00686166">
        <w:rPr>
          <w:rFonts w:ascii="標楷體" w:eastAsia="標楷體" w:hAnsi="標楷體" w:hint="eastAsia"/>
        </w:rPr>
        <w:t>月</w:t>
      </w:r>
      <w:r w:rsidR="00C9785B" w:rsidRPr="00686166">
        <w:rPr>
          <w:rFonts w:ascii="標楷體" w:eastAsia="標楷體" w:hAnsi="標楷體" w:hint="eastAsia"/>
        </w:rPr>
        <w:t>15</w:t>
      </w:r>
      <w:r w:rsidRPr="00686166">
        <w:rPr>
          <w:rFonts w:ascii="標楷體" w:eastAsia="標楷體" w:hAnsi="標楷體" w:hint="eastAsia"/>
        </w:rPr>
        <w:t>日 (星期</w:t>
      </w:r>
      <w:r w:rsidR="00A51B3A" w:rsidRPr="00686166">
        <w:rPr>
          <w:rFonts w:ascii="標楷體" w:eastAsia="標楷體" w:hAnsi="標楷體" w:hint="eastAsia"/>
        </w:rPr>
        <w:t>六</w:t>
      </w:r>
      <w:r w:rsidRPr="00686166">
        <w:rPr>
          <w:rFonts w:ascii="標楷體" w:eastAsia="標楷體" w:hAnsi="標楷體" w:hint="eastAsia"/>
        </w:rPr>
        <w:t>)，上午</w:t>
      </w:r>
      <w:r w:rsidR="00E10C48" w:rsidRPr="00686166">
        <w:rPr>
          <w:rFonts w:ascii="標楷體" w:eastAsia="標楷體" w:hAnsi="標楷體" w:hint="eastAsia"/>
        </w:rPr>
        <w:t>9時</w:t>
      </w:r>
      <w:r w:rsidR="00C9785B" w:rsidRPr="00686166">
        <w:rPr>
          <w:rFonts w:ascii="標楷體" w:eastAsia="標楷體" w:hAnsi="標楷體" w:hint="eastAsia"/>
        </w:rPr>
        <w:t>3</w:t>
      </w:r>
      <w:r w:rsidR="00E10C48" w:rsidRPr="00686166">
        <w:rPr>
          <w:rFonts w:ascii="標楷體" w:eastAsia="標楷體" w:hAnsi="標楷體" w:hint="eastAsia"/>
        </w:rPr>
        <w:t>0分</w:t>
      </w:r>
      <w:r w:rsidRPr="00686166">
        <w:rPr>
          <w:rFonts w:ascii="標楷體" w:eastAsia="標楷體" w:hAnsi="標楷體" w:hint="eastAsia"/>
        </w:rPr>
        <w:t>，假國家運動訓練中心體</w:t>
      </w:r>
    </w:p>
    <w:p w:rsidR="007F2011" w:rsidRPr="00686166" w:rsidRDefault="00E10C48" w:rsidP="00825268">
      <w:pPr>
        <w:ind w:leftChars="177" w:left="665" w:hangingChars="100" w:hanging="240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  </w:t>
      </w:r>
      <w:proofErr w:type="gramStart"/>
      <w:r w:rsidR="007F2011" w:rsidRPr="00686166">
        <w:rPr>
          <w:rFonts w:ascii="標楷體" w:eastAsia="標楷體" w:hAnsi="標楷體" w:hint="eastAsia"/>
        </w:rPr>
        <w:t>操館舉行</w:t>
      </w:r>
      <w:proofErr w:type="gramEnd"/>
      <w:r w:rsidR="007F2011" w:rsidRPr="00686166">
        <w:rPr>
          <w:rFonts w:ascii="標楷體" w:eastAsia="標楷體" w:hAnsi="標楷體" w:hint="eastAsia"/>
        </w:rPr>
        <w:t>。</w:t>
      </w:r>
    </w:p>
    <w:p w:rsidR="007F2011" w:rsidRPr="00686166" w:rsidRDefault="00B46474" w:rsidP="00C9785B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</w:t>
      </w:r>
      <w:r w:rsidR="007F2011" w:rsidRPr="00686166">
        <w:rPr>
          <w:rFonts w:ascii="標楷體" w:eastAsia="標楷體" w:hAnsi="標楷體" w:hint="eastAsia"/>
        </w:rPr>
        <w:t xml:space="preserve"> 六、比賽時間:中華民國</w:t>
      </w:r>
      <w:r w:rsidR="00A51B3A" w:rsidRPr="00686166">
        <w:rPr>
          <w:rFonts w:ascii="標楷體" w:eastAsia="標楷體" w:hAnsi="標楷體" w:hint="eastAsia"/>
        </w:rPr>
        <w:t>106年</w:t>
      </w:r>
      <w:r w:rsidR="00C9785B" w:rsidRPr="00686166">
        <w:rPr>
          <w:rFonts w:ascii="標楷體" w:eastAsia="標楷體" w:hAnsi="標楷體" w:hint="eastAsia"/>
        </w:rPr>
        <w:t>7</w:t>
      </w:r>
      <w:r w:rsidR="00A51B3A" w:rsidRPr="00686166">
        <w:rPr>
          <w:rFonts w:ascii="標楷體" w:eastAsia="標楷體" w:hAnsi="標楷體" w:hint="eastAsia"/>
        </w:rPr>
        <w:t>月</w:t>
      </w:r>
      <w:r w:rsidR="00C9785B" w:rsidRPr="00686166">
        <w:rPr>
          <w:rFonts w:ascii="標楷體" w:eastAsia="標楷體" w:hAnsi="標楷體" w:hint="eastAsia"/>
        </w:rPr>
        <w:t>15</w:t>
      </w:r>
      <w:r w:rsidR="00A51B3A" w:rsidRPr="00686166">
        <w:rPr>
          <w:rFonts w:ascii="標楷體" w:eastAsia="標楷體" w:hAnsi="標楷體" w:hint="eastAsia"/>
        </w:rPr>
        <w:t>日 (星期六)</w:t>
      </w:r>
      <w:r w:rsidR="007F2011" w:rsidRPr="00686166">
        <w:rPr>
          <w:rFonts w:ascii="標楷體" w:eastAsia="標楷體" w:hAnsi="標楷體" w:hint="eastAsia"/>
        </w:rPr>
        <w:t>，</w:t>
      </w:r>
      <w:r w:rsidR="00C9785B" w:rsidRPr="00686166">
        <w:rPr>
          <w:rFonts w:ascii="標楷體" w:eastAsia="標楷體" w:hAnsi="標楷體" w:hint="eastAsia"/>
        </w:rPr>
        <w:t>上</w:t>
      </w:r>
      <w:r w:rsidR="007F2011" w:rsidRPr="00686166">
        <w:rPr>
          <w:rFonts w:ascii="標楷體" w:eastAsia="標楷體" w:hAnsi="標楷體" w:hint="eastAsia"/>
        </w:rPr>
        <w:t>午1</w:t>
      </w:r>
      <w:r w:rsidR="00C9785B" w:rsidRPr="00686166">
        <w:rPr>
          <w:rFonts w:ascii="標楷體" w:eastAsia="標楷體" w:hAnsi="標楷體" w:hint="eastAsia"/>
        </w:rPr>
        <w:t>0時開始。</w:t>
      </w:r>
      <w:r w:rsidR="00C9785B" w:rsidRPr="00686166">
        <w:rPr>
          <w:rFonts w:ascii="標楷體" w:eastAsia="標楷體" w:hAnsi="標楷體"/>
        </w:rPr>
        <w:t xml:space="preserve"> 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七、選拔結束後即召開選訓會議。</w:t>
      </w:r>
    </w:p>
    <w:p w:rsidR="007F2011" w:rsidRPr="00686166" w:rsidRDefault="00B46474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</w:t>
      </w:r>
      <w:r w:rsidR="007F2011" w:rsidRPr="00686166">
        <w:rPr>
          <w:rFonts w:ascii="標楷體" w:eastAsia="標楷體" w:hAnsi="標楷體" w:hint="eastAsia"/>
        </w:rPr>
        <w:t>玖、選拔賽編組</w:t>
      </w:r>
    </w:p>
    <w:p w:rsidR="007F2011" w:rsidRPr="00686166" w:rsidRDefault="00B46474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</w:t>
      </w:r>
      <w:r w:rsidR="007F2011" w:rsidRPr="00686166">
        <w:rPr>
          <w:rFonts w:ascii="標楷體" w:eastAsia="標楷體" w:hAnsi="標楷體" w:hint="eastAsia"/>
        </w:rPr>
        <w:t>依據報名人數多寡分組，並由本會統一編組。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拾、評分規則及競賽類別</w:t>
      </w:r>
    </w:p>
    <w:p w:rsidR="007F2011" w:rsidRPr="00686166" w:rsidRDefault="00B46474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</w:t>
      </w:r>
      <w:r w:rsidR="007F2011" w:rsidRPr="00686166">
        <w:rPr>
          <w:rFonts w:ascii="標楷體" w:eastAsia="標楷體" w:hAnsi="標楷體" w:hint="eastAsia"/>
        </w:rPr>
        <w:t>一、採用</w:t>
      </w:r>
      <w:proofErr w:type="gramStart"/>
      <w:r w:rsidR="007F2011" w:rsidRPr="00686166">
        <w:rPr>
          <w:rFonts w:ascii="標楷體" w:eastAsia="標楷體" w:hAnsi="標楷體" w:hint="eastAsia"/>
        </w:rPr>
        <w:t>最</w:t>
      </w:r>
      <w:proofErr w:type="gramEnd"/>
      <w:r w:rsidR="007F2011" w:rsidRPr="00686166">
        <w:rPr>
          <w:rFonts w:ascii="標楷體" w:eastAsia="標楷體" w:hAnsi="標楷體" w:hint="eastAsia"/>
        </w:rPr>
        <w:t>新版</w:t>
      </w:r>
      <w:r w:rsidR="00D27A4C" w:rsidRPr="00686166">
        <w:rPr>
          <w:rFonts w:ascii="標楷體" w:eastAsia="標楷體" w:hAnsi="標楷體" w:hint="eastAsia"/>
        </w:rPr>
        <w:t xml:space="preserve">2017-2020 </w:t>
      </w:r>
      <w:r w:rsidR="007F2011" w:rsidRPr="00686166">
        <w:rPr>
          <w:rFonts w:ascii="標楷體" w:eastAsia="標楷體" w:hAnsi="標楷體" w:hint="eastAsia"/>
        </w:rPr>
        <w:t>F.I.G.國際男子、女子競技體操評分規則評分。</w:t>
      </w:r>
    </w:p>
    <w:p w:rsidR="007F2011" w:rsidRPr="00686166" w:rsidRDefault="00B46474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</w:t>
      </w:r>
      <w:r w:rsidR="007F2011" w:rsidRPr="00686166">
        <w:rPr>
          <w:rFonts w:ascii="標楷體" w:eastAsia="標楷體" w:hAnsi="標楷體" w:hint="eastAsia"/>
        </w:rPr>
        <w:t>二、採用第III競賽選拔(跳馬兩跳成績平均)。</w:t>
      </w:r>
    </w:p>
    <w:p w:rsidR="007F2011" w:rsidRPr="00686166" w:rsidRDefault="0095653B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</w:t>
      </w:r>
      <w:r w:rsidR="007F2011" w:rsidRPr="00686166">
        <w:rPr>
          <w:rFonts w:ascii="標楷體" w:eastAsia="標楷體" w:hAnsi="標楷體" w:hint="eastAsia"/>
        </w:rPr>
        <w:t>拾壹、錄取人數及錄取優先順序</w:t>
      </w:r>
    </w:p>
    <w:p w:rsidR="007F2011" w:rsidRPr="00686166" w:rsidRDefault="00E10C48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</w:t>
      </w:r>
      <w:r w:rsidR="007F2011" w:rsidRPr="00686166">
        <w:rPr>
          <w:rFonts w:ascii="標楷體" w:eastAsia="標楷體" w:hAnsi="標楷體" w:hint="eastAsia"/>
        </w:rPr>
        <w:t>一、</w:t>
      </w:r>
      <w:r w:rsidR="00B27FDB" w:rsidRPr="00686166">
        <w:rPr>
          <w:rFonts w:ascii="標楷體" w:eastAsia="標楷體" w:hAnsi="標楷體" w:hint="eastAsia"/>
        </w:rPr>
        <w:t>選手</w:t>
      </w:r>
    </w:p>
    <w:p w:rsidR="00E10C48" w:rsidRPr="00686166" w:rsidRDefault="00E10C48" w:rsidP="0088729A">
      <w:pPr>
        <w:rPr>
          <w:rFonts w:eastAsia="標楷體" w:hAnsi="標楷體"/>
          <w:szCs w:val="24"/>
        </w:rPr>
      </w:pPr>
      <w:r w:rsidRPr="00686166">
        <w:rPr>
          <w:rFonts w:ascii="標楷體" w:eastAsia="標楷體" w:hAnsi="標楷體" w:hint="eastAsia"/>
        </w:rPr>
        <w:t xml:space="preserve">       </w:t>
      </w:r>
      <w:r w:rsidR="003F2243" w:rsidRPr="00686166">
        <w:rPr>
          <w:rFonts w:ascii="標楷體" w:eastAsia="標楷體" w:hAnsi="標楷體" w:hint="eastAsia"/>
        </w:rPr>
        <w:t>(</w:t>
      </w:r>
      <w:proofErr w:type="gramStart"/>
      <w:r w:rsidR="003F2243" w:rsidRPr="00686166">
        <w:rPr>
          <w:rFonts w:ascii="標楷體" w:eastAsia="標楷體" w:hAnsi="標楷體" w:hint="eastAsia"/>
        </w:rPr>
        <w:t>一</w:t>
      </w:r>
      <w:proofErr w:type="gramEnd"/>
      <w:r w:rsidR="003F2243" w:rsidRPr="00686166">
        <w:rPr>
          <w:rFonts w:ascii="標楷體" w:eastAsia="標楷體" w:hAnsi="標楷體" w:hint="eastAsia"/>
        </w:rPr>
        <w:t>)</w:t>
      </w:r>
      <w:r w:rsidR="007F2011" w:rsidRPr="00686166">
        <w:rPr>
          <w:rFonts w:ascii="標楷體" w:eastAsia="標楷體" w:hAnsi="標楷體" w:hint="eastAsia"/>
        </w:rPr>
        <w:t xml:space="preserve"> </w:t>
      </w:r>
      <w:r w:rsidR="00ED58AB" w:rsidRPr="00686166">
        <w:rPr>
          <w:rFonts w:ascii="標楷體" w:eastAsia="標楷體" w:hAnsi="標楷體" w:hint="eastAsia"/>
        </w:rPr>
        <w:t>2</w:t>
      </w:r>
      <w:r w:rsidR="001614E2" w:rsidRPr="00686166">
        <w:rPr>
          <w:rFonts w:ascii="標楷體" w:eastAsia="標楷體" w:hAnsi="標楷體" w:hint="eastAsia"/>
        </w:rPr>
        <w:t>018年雅加達亞運培訓</w:t>
      </w:r>
      <w:r w:rsidR="0031664F" w:rsidRPr="00686166">
        <w:rPr>
          <w:rFonts w:ascii="標楷體" w:eastAsia="標楷體" w:hAnsi="標楷體" w:hint="eastAsia"/>
        </w:rPr>
        <w:t>隊</w:t>
      </w:r>
      <w:r w:rsidR="00D01561" w:rsidRPr="00686166">
        <w:rPr>
          <w:rFonts w:ascii="標楷體" w:eastAsia="標楷體" w:hAnsi="標楷體" w:hint="eastAsia"/>
        </w:rPr>
        <w:t>選手</w:t>
      </w:r>
      <w:r w:rsidR="0031664F" w:rsidRPr="00686166">
        <w:rPr>
          <w:rFonts w:ascii="標楷體" w:eastAsia="標楷體" w:hAnsi="標楷體" w:hint="eastAsia"/>
        </w:rPr>
        <w:t>，</w:t>
      </w:r>
      <w:r w:rsidR="00A51B3A" w:rsidRPr="00686166">
        <w:rPr>
          <w:rFonts w:ascii="標楷體" w:eastAsia="標楷體" w:hAnsi="標楷體" w:hint="eastAsia"/>
        </w:rPr>
        <w:t>男子選手共</w:t>
      </w:r>
      <w:r w:rsidR="00B7658C" w:rsidRPr="00686166">
        <w:rPr>
          <w:rFonts w:eastAsia="標楷體" w:hAnsi="標楷體" w:hint="eastAsia"/>
          <w:szCs w:val="24"/>
        </w:rPr>
        <w:t>12</w:t>
      </w:r>
      <w:r w:rsidR="00ED58AB" w:rsidRPr="00686166">
        <w:rPr>
          <w:rFonts w:eastAsia="標楷體" w:hAnsi="標楷體" w:hint="eastAsia"/>
          <w:szCs w:val="24"/>
        </w:rPr>
        <w:t>名</w:t>
      </w:r>
      <w:r w:rsidR="00796910" w:rsidRPr="00686166">
        <w:rPr>
          <w:rFonts w:eastAsia="標楷體" w:hAnsi="標楷體" w:hint="eastAsia"/>
          <w:szCs w:val="24"/>
        </w:rPr>
        <w:t>(</w:t>
      </w:r>
      <w:r w:rsidR="00B7658C" w:rsidRPr="00686166">
        <w:rPr>
          <w:rFonts w:eastAsia="標楷體" w:hAnsi="標楷體" w:hint="eastAsia"/>
          <w:szCs w:val="24"/>
        </w:rPr>
        <w:t>5</w:t>
      </w:r>
      <w:r w:rsidR="00B7658C" w:rsidRPr="00686166">
        <w:rPr>
          <w:rFonts w:eastAsia="標楷體" w:hAnsi="標楷體" w:hint="eastAsia"/>
          <w:szCs w:val="24"/>
        </w:rPr>
        <w:t>名</w:t>
      </w:r>
      <w:proofErr w:type="gramStart"/>
      <w:r w:rsidR="00B7658C" w:rsidRPr="00686166">
        <w:rPr>
          <w:rFonts w:eastAsia="標楷體" w:hAnsi="標楷體" w:hint="eastAsia"/>
          <w:szCs w:val="24"/>
        </w:rPr>
        <w:t>世</w:t>
      </w:r>
      <w:proofErr w:type="gramEnd"/>
      <w:r w:rsidR="00B7658C" w:rsidRPr="00686166">
        <w:rPr>
          <w:rFonts w:eastAsia="標楷體" w:hAnsi="標楷體" w:hint="eastAsia"/>
          <w:szCs w:val="24"/>
        </w:rPr>
        <w:t>大運決選選手外加</w:t>
      </w:r>
    </w:p>
    <w:p w:rsidR="006C12F3" w:rsidRDefault="00E10C48" w:rsidP="006C12F3">
      <w:pPr>
        <w:rPr>
          <w:rFonts w:eastAsia="標楷體" w:hAnsi="標楷體"/>
          <w:szCs w:val="24"/>
        </w:rPr>
      </w:pPr>
      <w:r w:rsidRPr="00686166">
        <w:rPr>
          <w:rFonts w:eastAsia="標楷體" w:hAnsi="標楷體" w:hint="eastAsia"/>
          <w:szCs w:val="24"/>
        </w:rPr>
        <w:t xml:space="preserve">          </w:t>
      </w:r>
      <w:r w:rsidR="00B7658C" w:rsidRPr="00686166">
        <w:rPr>
          <w:rFonts w:eastAsia="標楷體" w:hAnsi="標楷體" w:hint="eastAsia"/>
          <w:szCs w:val="24"/>
        </w:rPr>
        <w:t>保留名額陳智郁共</w:t>
      </w:r>
      <w:r w:rsidR="00B7658C" w:rsidRPr="00686166">
        <w:rPr>
          <w:rFonts w:eastAsia="標楷體" w:hAnsi="標楷體" w:hint="eastAsia"/>
          <w:szCs w:val="24"/>
        </w:rPr>
        <w:t>6</w:t>
      </w:r>
      <w:r w:rsidR="00B7658C" w:rsidRPr="00686166">
        <w:rPr>
          <w:rFonts w:eastAsia="標楷體" w:hAnsi="標楷體" w:hint="eastAsia"/>
          <w:szCs w:val="24"/>
        </w:rPr>
        <w:t>名，直接保留下階段亞運培訓資格</w:t>
      </w:r>
      <w:r w:rsidR="00796910" w:rsidRPr="00686166">
        <w:rPr>
          <w:rFonts w:eastAsia="標楷體" w:hAnsi="標楷體" w:hint="eastAsia"/>
          <w:szCs w:val="24"/>
        </w:rPr>
        <w:t>)</w:t>
      </w:r>
      <w:r w:rsidR="004E5193" w:rsidRPr="00686166">
        <w:rPr>
          <w:rFonts w:eastAsia="標楷體" w:hAnsi="標楷體" w:hint="eastAsia"/>
          <w:szCs w:val="24"/>
        </w:rPr>
        <w:t>，</w:t>
      </w:r>
      <w:r w:rsidR="00B7658C" w:rsidRPr="00686166">
        <w:rPr>
          <w:rFonts w:eastAsia="標楷體" w:hAnsi="標楷體" w:hint="eastAsia"/>
          <w:szCs w:val="24"/>
        </w:rPr>
        <w:t>男子選手另選</w:t>
      </w:r>
      <w:r w:rsidR="006C12F3">
        <w:rPr>
          <w:rFonts w:eastAsia="標楷體" w:hAnsi="標楷體" w:hint="eastAsia"/>
          <w:szCs w:val="24"/>
        </w:rPr>
        <w:t>6</w:t>
      </w:r>
      <w:r w:rsidR="00B7658C" w:rsidRPr="00686166">
        <w:rPr>
          <w:rFonts w:eastAsia="標楷體" w:hAnsi="標楷體" w:hint="eastAsia"/>
          <w:szCs w:val="24"/>
        </w:rPr>
        <w:t>名，</w:t>
      </w:r>
    </w:p>
    <w:p w:rsidR="006C12F3" w:rsidRPr="00686166" w:rsidRDefault="006C12F3" w:rsidP="006C12F3">
      <w:pPr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lastRenderedPageBreak/>
        <w:t xml:space="preserve">          </w:t>
      </w:r>
      <w:r w:rsidR="00ED58AB" w:rsidRPr="00686166">
        <w:rPr>
          <w:rFonts w:eastAsia="標楷體" w:hAnsi="標楷體" w:hint="eastAsia"/>
          <w:szCs w:val="24"/>
        </w:rPr>
        <w:t>女選手</w:t>
      </w:r>
      <w:r w:rsidR="00ED58AB" w:rsidRPr="00686166">
        <w:rPr>
          <w:rFonts w:eastAsia="標楷體" w:hAnsi="標楷體" w:hint="eastAsia"/>
          <w:szCs w:val="24"/>
        </w:rPr>
        <w:t>8</w:t>
      </w:r>
      <w:r w:rsidR="00ED58AB" w:rsidRPr="00686166">
        <w:rPr>
          <w:rFonts w:eastAsia="標楷體" w:hAnsi="標楷體" w:hint="eastAsia"/>
          <w:szCs w:val="24"/>
        </w:rPr>
        <w:t>名</w:t>
      </w:r>
      <w:r w:rsidRPr="00686166">
        <w:rPr>
          <w:rFonts w:eastAsia="標楷體" w:hAnsi="標楷體" w:hint="eastAsia"/>
          <w:szCs w:val="24"/>
        </w:rPr>
        <w:t>。</w:t>
      </w:r>
    </w:p>
    <w:p w:rsidR="001E65DA" w:rsidRDefault="00FB6FFE" w:rsidP="0088729A">
      <w:pPr>
        <w:rPr>
          <w:rFonts w:eastAsia="標楷體" w:hAnsi="標楷體"/>
          <w:szCs w:val="24"/>
        </w:rPr>
      </w:pPr>
      <w:r w:rsidRPr="00686166">
        <w:rPr>
          <w:rFonts w:eastAsia="標楷體" w:hAnsi="標楷體" w:hint="eastAsia"/>
          <w:szCs w:val="24"/>
        </w:rPr>
        <w:t xml:space="preserve">          </w:t>
      </w:r>
      <w:r w:rsidRPr="00686166">
        <w:rPr>
          <w:rFonts w:eastAsia="標楷體" w:hAnsi="標楷體" w:hint="eastAsia"/>
          <w:szCs w:val="24"/>
        </w:rPr>
        <w:t>備註</w:t>
      </w:r>
      <w:r w:rsidRPr="00686166">
        <w:rPr>
          <w:rFonts w:eastAsia="標楷體" w:hAnsi="標楷體" w:hint="eastAsia"/>
          <w:szCs w:val="24"/>
        </w:rPr>
        <w:t>:</w:t>
      </w:r>
      <w:r w:rsidRPr="00686166">
        <w:rPr>
          <w:rFonts w:eastAsia="標楷體" w:hAnsi="標楷體" w:hint="eastAsia"/>
          <w:szCs w:val="24"/>
        </w:rPr>
        <w:t>若保留名額無法配合左訓培訓及訓練者將提請選訓委員會議取消</w:t>
      </w:r>
      <w:r w:rsidR="001E65DA">
        <w:rPr>
          <w:rFonts w:eastAsia="標楷體" w:hAnsi="標楷體" w:hint="eastAsia"/>
          <w:szCs w:val="24"/>
        </w:rPr>
        <w:t>第二階段</w:t>
      </w:r>
      <w:proofErr w:type="gramStart"/>
      <w:r w:rsidR="001E65DA">
        <w:rPr>
          <w:rFonts w:eastAsia="標楷體" w:hAnsi="標楷體" w:hint="eastAsia"/>
          <w:szCs w:val="24"/>
        </w:rPr>
        <w:t>培</w:t>
      </w:r>
      <w:proofErr w:type="gramEnd"/>
    </w:p>
    <w:p w:rsidR="00FB6FFE" w:rsidRPr="00686166" w:rsidRDefault="001E65DA" w:rsidP="0088729A">
      <w:pPr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      </w:t>
      </w:r>
      <w:r>
        <w:rPr>
          <w:rFonts w:eastAsia="標楷體" w:hAnsi="標楷體" w:hint="eastAsia"/>
          <w:szCs w:val="24"/>
        </w:rPr>
        <w:t>訓資格</w:t>
      </w:r>
      <w:r w:rsidR="00A53988" w:rsidRPr="00686166">
        <w:rPr>
          <w:rFonts w:eastAsia="標楷體" w:hAnsi="標楷體" w:hint="eastAsia"/>
          <w:szCs w:val="24"/>
        </w:rPr>
        <w:t>並釋出名額。</w:t>
      </w:r>
    </w:p>
    <w:p w:rsidR="00971379" w:rsidRPr="00686166" w:rsidRDefault="00E10C48" w:rsidP="00D37A28">
      <w:pPr>
        <w:rPr>
          <w:rFonts w:eastAsia="標楷體" w:hAnsi="標楷體"/>
          <w:szCs w:val="24"/>
        </w:rPr>
      </w:pPr>
      <w:r w:rsidRPr="00686166">
        <w:rPr>
          <w:rFonts w:eastAsia="標楷體" w:hAnsi="標楷體" w:hint="eastAsia"/>
          <w:szCs w:val="24"/>
        </w:rPr>
        <w:t xml:space="preserve">       </w:t>
      </w:r>
      <w:r w:rsidR="003F2243" w:rsidRPr="00686166">
        <w:rPr>
          <w:rFonts w:eastAsia="標楷體" w:hAnsi="標楷體" w:hint="eastAsia"/>
          <w:szCs w:val="24"/>
        </w:rPr>
        <w:t>(</w:t>
      </w:r>
      <w:r w:rsidR="003F2243" w:rsidRPr="00686166">
        <w:rPr>
          <w:rFonts w:eastAsia="標楷體" w:hAnsi="標楷體" w:hint="eastAsia"/>
          <w:szCs w:val="24"/>
        </w:rPr>
        <w:t>二</w:t>
      </w:r>
      <w:r w:rsidR="003F2243" w:rsidRPr="00686166">
        <w:rPr>
          <w:rFonts w:eastAsia="標楷體" w:hAnsi="標楷體" w:hint="eastAsia"/>
          <w:szCs w:val="24"/>
        </w:rPr>
        <w:t>)</w:t>
      </w:r>
      <w:r w:rsidR="00AE1A66" w:rsidRPr="00686166">
        <w:rPr>
          <w:rFonts w:eastAsia="標楷體" w:hAnsi="標楷體" w:hint="eastAsia"/>
          <w:szCs w:val="24"/>
        </w:rPr>
        <w:t>、</w:t>
      </w:r>
      <w:r w:rsidR="00B06133" w:rsidRPr="00686166">
        <w:rPr>
          <w:rFonts w:eastAsia="標楷體" w:hAnsi="標楷體" w:hint="eastAsia"/>
          <w:szCs w:val="24"/>
        </w:rPr>
        <w:t>男子選手共</w:t>
      </w:r>
      <w:r w:rsidR="00090773">
        <w:rPr>
          <w:rFonts w:eastAsia="標楷體" w:hAnsi="標楷體" w:hint="eastAsia"/>
          <w:szCs w:val="24"/>
        </w:rPr>
        <w:t>6</w:t>
      </w:r>
      <w:r w:rsidR="00B06133" w:rsidRPr="00686166">
        <w:rPr>
          <w:rFonts w:eastAsia="標楷體" w:hAnsi="標楷體" w:hint="eastAsia"/>
          <w:szCs w:val="24"/>
        </w:rPr>
        <w:t>個名額，錄取標準如下</w:t>
      </w:r>
      <w:r w:rsidR="00B06133" w:rsidRPr="00686166">
        <w:rPr>
          <w:rFonts w:eastAsia="標楷體" w:hAnsi="標楷體" w:hint="eastAsia"/>
          <w:szCs w:val="24"/>
        </w:rPr>
        <w:t>:</w:t>
      </w:r>
    </w:p>
    <w:p w:rsidR="00CD3ED1" w:rsidRPr="00686166" w:rsidRDefault="003F2243" w:rsidP="003F2243">
      <w:pPr>
        <w:ind w:leftChars="400" w:left="960" w:firstLineChars="200" w:firstLine="480"/>
        <w:rPr>
          <w:rFonts w:eastAsia="標楷體" w:hAnsi="標楷體"/>
          <w:szCs w:val="24"/>
        </w:rPr>
      </w:pPr>
      <w:r w:rsidRPr="00686166">
        <w:rPr>
          <w:rFonts w:eastAsia="標楷體" w:hAnsi="標楷體" w:hint="eastAsia"/>
          <w:szCs w:val="24"/>
        </w:rPr>
        <w:t>1.</w:t>
      </w:r>
      <w:r w:rsidR="00CD3ED1" w:rsidRPr="00686166">
        <w:rPr>
          <w:rFonts w:eastAsia="標楷體" w:hAnsi="標楷體" w:hint="eastAsia"/>
          <w:szCs w:val="24"/>
        </w:rPr>
        <w:t>錄取原則</w:t>
      </w:r>
      <w:r w:rsidR="00CD3ED1" w:rsidRPr="00686166">
        <w:rPr>
          <w:rFonts w:eastAsia="標楷體" w:hAnsi="標楷體" w:hint="eastAsia"/>
          <w:szCs w:val="24"/>
        </w:rPr>
        <w:t>:</w:t>
      </w:r>
      <w:r w:rsidR="00CD3ED1" w:rsidRPr="00686166">
        <w:rPr>
          <w:rFonts w:eastAsia="標楷體" w:hAnsi="標楷體" w:hint="eastAsia"/>
          <w:szCs w:val="24"/>
        </w:rPr>
        <w:t>以單項為主</w:t>
      </w:r>
      <w:r w:rsidR="00CD3ED1" w:rsidRPr="00686166">
        <w:rPr>
          <w:rFonts w:eastAsia="標楷體" w:hAnsi="標楷體" w:hint="eastAsia"/>
          <w:szCs w:val="24"/>
        </w:rPr>
        <w:t>;</w:t>
      </w:r>
      <w:r w:rsidR="00CD3ED1" w:rsidRPr="00686166">
        <w:rPr>
          <w:rFonts w:eastAsia="標楷體" w:hAnsi="標楷體" w:hint="eastAsia"/>
          <w:szCs w:val="24"/>
        </w:rPr>
        <w:t>全能為輔。</w:t>
      </w:r>
    </w:p>
    <w:p w:rsidR="00DA496E" w:rsidRPr="00DA496E" w:rsidRDefault="00CD3ED1" w:rsidP="00CD3ED1">
      <w:pPr>
        <w:rPr>
          <w:rFonts w:eastAsia="標楷體" w:hAnsi="標楷體"/>
          <w:szCs w:val="24"/>
        </w:rPr>
      </w:pPr>
      <w:r w:rsidRPr="00686166">
        <w:rPr>
          <w:rFonts w:eastAsia="標楷體" w:hAnsi="標楷體" w:hint="eastAsia"/>
          <w:szCs w:val="24"/>
        </w:rPr>
        <w:t xml:space="preserve">    </w:t>
      </w:r>
      <w:r w:rsidR="00D40F0E" w:rsidRPr="00686166">
        <w:rPr>
          <w:rFonts w:eastAsia="標楷體" w:hAnsi="標楷體" w:hint="eastAsia"/>
          <w:szCs w:val="24"/>
        </w:rPr>
        <w:t xml:space="preserve">     </w:t>
      </w:r>
      <w:r w:rsidR="003F2243" w:rsidRPr="00686166">
        <w:rPr>
          <w:rFonts w:eastAsia="標楷體" w:hAnsi="標楷體" w:hint="eastAsia"/>
          <w:szCs w:val="24"/>
        </w:rPr>
        <w:t xml:space="preserve">   2.</w:t>
      </w:r>
      <w:r w:rsidRPr="00686166">
        <w:rPr>
          <w:rFonts w:eastAsia="標楷體" w:hAnsi="標楷體" w:hint="eastAsia"/>
          <w:szCs w:val="24"/>
        </w:rPr>
        <w:t>錄取最低標準</w:t>
      </w:r>
      <w:r w:rsidRPr="00686166">
        <w:rPr>
          <w:rFonts w:eastAsia="標楷體" w:hAnsi="標楷體" w:hint="eastAsia"/>
          <w:szCs w:val="24"/>
        </w:rPr>
        <w:t>:</w:t>
      </w:r>
      <w:r w:rsidRPr="00686166">
        <w:rPr>
          <w:rFonts w:eastAsia="標楷體" w:hAnsi="標楷體" w:hint="eastAsia"/>
          <w:szCs w:val="24"/>
        </w:rPr>
        <w:t>全能總分達</w:t>
      </w:r>
      <w:r w:rsidRPr="00686166">
        <w:rPr>
          <w:rFonts w:eastAsia="標楷體" w:hAnsi="標楷體" w:hint="eastAsia"/>
          <w:szCs w:val="24"/>
        </w:rPr>
        <w:t>74</w:t>
      </w:r>
      <w:r w:rsidRPr="00686166">
        <w:rPr>
          <w:rFonts w:eastAsia="標楷體" w:hAnsi="標楷體" w:hint="eastAsia"/>
          <w:szCs w:val="24"/>
        </w:rPr>
        <w:t>分或任四項得分和達</w:t>
      </w:r>
      <w:r w:rsidRPr="00686166">
        <w:rPr>
          <w:rFonts w:eastAsia="標楷體" w:hAnsi="標楷體" w:hint="eastAsia"/>
          <w:szCs w:val="24"/>
        </w:rPr>
        <w:t>50.6</w:t>
      </w:r>
      <w:r w:rsidRPr="00686166">
        <w:rPr>
          <w:rFonts w:eastAsia="標楷體" w:hAnsi="標楷體" w:hint="eastAsia"/>
          <w:szCs w:val="24"/>
        </w:rPr>
        <w:t>分</w:t>
      </w:r>
      <w:r w:rsidR="00DA496E">
        <w:rPr>
          <w:rFonts w:eastAsia="標楷體" w:hAnsi="標楷體" w:hint="eastAsia"/>
          <w:szCs w:val="24"/>
        </w:rPr>
        <w:t>(</w:t>
      </w:r>
      <w:r w:rsidR="00DA496E">
        <w:rPr>
          <w:rFonts w:eastAsia="標楷體" w:hAnsi="標楷體" w:hint="eastAsia"/>
          <w:szCs w:val="24"/>
        </w:rPr>
        <w:t>跳馬</w:t>
      </w:r>
      <w:proofErr w:type="gramStart"/>
      <w:r w:rsidR="00DA496E">
        <w:rPr>
          <w:rFonts w:eastAsia="標楷體" w:hAnsi="標楷體" w:hint="eastAsia"/>
          <w:szCs w:val="24"/>
        </w:rPr>
        <w:t>採</w:t>
      </w:r>
      <w:proofErr w:type="gramEnd"/>
      <w:r w:rsidR="00DA496E">
        <w:rPr>
          <w:rFonts w:eastAsia="標楷體" w:hAnsi="標楷體" w:hint="eastAsia"/>
          <w:szCs w:val="24"/>
        </w:rPr>
        <w:t>計第一跳</w:t>
      </w:r>
      <w:r w:rsidR="00DA496E">
        <w:rPr>
          <w:rFonts w:eastAsia="標楷體" w:hAnsi="標楷體" w:hint="eastAsia"/>
          <w:szCs w:val="24"/>
        </w:rPr>
        <w:t>)</w:t>
      </w:r>
    </w:p>
    <w:p w:rsidR="00CD3ED1" w:rsidRPr="00686166" w:rsidRDefault="00CD3ED1" w:rsidP="00CD3ED1">
      <w:pPr>
        <w:rPr>
          <w:rFonts w:eastAsia="標楷體" w:hAnsi="標楷體"/>
          <w:szCs w:val="24"/>
        </w:rPr>
      </w:pPr>
      <w:r w:rsidRPr="00686166">
        <w:rPr>
          <w:rFonts w:eastAsia="標楷體" w:hAnsi="標楷體" w:hint="eastAsia"/>
          <w:szCs w:val="24"/>
        </w:rPr>
        <w:t xml:space="preserve">    </w:t>
      </w:r>
      <w:r w:rsidR="00AE1A66" w:rsidRPr="00686166">
        <w:rPr>
          <w:rFonts w:eastAsia="標楷體" w:hAnsi="標楷體" w:hint="eastAsia"/>
          <w:szCs w:val="24"/>
        </w:rPr>
        <w:t xml:space="preserve">   (</w:t>
      </w:r>
      <w:r w:rsidRPr="00686166">
        <w:rPr>
          <w:rFonts w:eastAsia="標楷體" w:hAnsi="標楷體" w:hint="eastAsia"/>
          <w:szCs w:val="24"/>
        </w:rPr>
        <w:t>三</w:t>
      </w:r>
      <w:r w:rsidR="00AE1A66" w:rsidRPr="00686166">
        <w:rPr>
          <w:rFonts w:eastAsia="標楷體" w:hAnsi="標楷體" w:hint="eastAsia"/>
          <w:szCs w:val="24"/>
        </w:rPr>
        <w:t>)</w:t>
      </w:r>
      <w:r w:rsidRPr="00686166">
        <w:rPr>
          <w:rFonts w:eastAsia="標楷體" w:hAnsi="標楷體" w:hint="eastAsia"/>
          <w:szCs w:val="24"/>
        </w:rPr>
        <w:t>、錄取優先順序</w:t>
      </w:r>
      <w:r w:rsidRPr="00686166">
        <w:rPr>
          <w:rFonts w:eastAsia="標楷體" w:hAnsi="標楷體" w:hint="eastAsia"/>
          <w:szCs w:val="24"/>
        </w:rPr>
        <w:t>:</w:t>
      </w:r>
    </w:p>
    <w:p w:rsidR="00E10C48" w:rsidRPr="00686166" w:rsidRDefault="00CD3ED1" w:rsidP="00CD3ED1">
      <w:pPr>
        <w:rPr>
          <w:rFonts w:eastAsia="標楷體" w:hAnsi="標楷體"/>
          <w:szCs w:val="24"/>
        </w:rPr>
      </w:pPr>
      <w:r w:rsidRPr="00686166">
        <w:rPr>
          <w:rFonts w:eastAsia="標楷體" w:hAnsi="標楷體" w:hint="eastAsia"/>
          <w:szCs w:val="24"/>
        </w:rPr>
        <w:t xml:space="preserve">  </w:t>
      </w:r>
      <w:r w:rsidR="00D40F0E" w:rsidRPr="00686166">
        <w:rPr>
          <w:rFonts w:eastAsia="標楷體" w:hAnsi="標楷體" w:hint="eastAsia"/>
          <w:szCs w:val="24"/>
        </w:rPr>
        <w:t xml:space="preserve">      </w:t>
      </w:r>
      <w:r w:rsidR="00AE1A66" w:rsidRPr="00686166">
        <w:rPr>
          <w:rFonts w:eastAsia="標楷體" w:hAnsi="標楷體" w:hint="eastAsia"/>
          <w:szCs w:val="24"/>
        </w:rPr>
        <w:t xml:space="preserve">  </w:t>
      </w:r>
      <w:r w:rsidR="002B04D6" w:rsidRPr="00686166">
        <w:rPr>
          <w:rFonts w:eastAsia="標楷體" w:hAnsi="標楷體" w:hint="eastAsia"/>
          <w:szCs w:val="24"/>
        </w:rPr>
        <w:t xml:space="preserve"> </w:t>
      </w:r>
      <w:r w:rsidRPr="00686166">
        <w:rPr>
          <w:rFonts w:eastAsia="標楷體" w:hAnsi="標楷體" w:hint="eastAsia"/>
          <w:szCs w:val="24"/>
        </w:rPr>
        <w:t xml:space="preserve"> </w:t>
      </w:r>
      <w:r w:rsidR="00AE1A66" w:rsidRPr="00686166">
        <w:rPr>
          <w:rFonts w:eastAsia="標楷體" w:hAnsi="標楷體" w:hint="eastAsia"/>
          <w:szCs w:val="24"/>
        </w:rPr>
        <w:t>1.</w:t>
      </w:r>
      <w:r w:rsidRPr="00686166">
        <w:rPr>
          <w:rFonts w:eastAsia="標楷體" w:hAnsi="標楷體" w:hint="eastAsia"/>
          <w:szCs w:val="24"/>
        </w:rPr>
        <w:t>地板、鞍馬、吊環單項得分達</w:t>
      </w:r>
      <w:r w:rsidRPr="00686166">
        <w:rPr>
          <w:rFonts w:eastAsia="標楷體" w:hAnsi="標楷體" w:hint="eastAsia"/>
          <w:szCs w:val="24"/>
        </w:rPr>
        <w:t>14.6</w:t>
      </w:r>
      <w:r w:rsidRPr="00686166">
        <w:rPr>
          <w:rFonts w:eastAsia="標楷體" w:hAnsi="標楷體" w:hint="eastAsia"/>
          <w:szCs w:val="24"/>
        </w:rPr>
        <w:t>分；跳馬兩跳平均</w:t>
      </w:r>
      <w:r w:rsidRPr="00686166">
        <w:rPr>
          <w:rFonts w:eastAsia="標楷體" w:hAnsi="標楷體" w:hint="eastAsia"/>
          <w:szCs w:val="24"/>
        </w:rPr>
        <w:t>14.4</w:t>
      </w:r>
      <w:r w:rsidRPr="00686166">
        <w:rPr>
          <w:rFonts w:eastAsia="標楷體" w:hAnsi="標楷體" w:hint="eastAsia"/>
          <w:szCs w:val="24"/>
        </w:rPr>
        <w:t>分；雙槓或單</w:t>
      </w:r>
      <w:r w:rsidR="00E10C48" w:rsidRPr="00686166">
        <w:rPr>
          <w:rFonts w:eastAsia="標楷體" w:hAnsi="標楷體" w:hint="eastAsia"/>
          <w:szCs w:val="24"/>
        </w:rPr>
        <w:t>槓</w:t>
      </w:r>
    </w:p>
    <w:p w:rsidR="00CD3ED1" w:rsidRPr="00686166" w:rsidRDefault="00E10C48" w:rsidP="00CD3ED1">
      <w:pPr>
        <w:rPr>
          <w:rFonts w:eastAsia="標楷體" w:hAnsi="標楷體"/>
          <w:szCs w:val="24"/>
        </w:rPr>
      </w:pPr>
      <w:r w:rsidRPr="00686166">
        <w:rPr>
          <w:rFonts w:eastAsia="標楷體" w:hAnsi="標楷體" w:hint="eastAsia"/>
          <w:szCs w:val="24"/>
        </w:rPr>
        <w:t xml:space="preserve">             </w:t>
      </w:r>
      <w:r w:rsidR="00CD3ED1" w:rsidRPr="00686166">
        <w:rPr>
          <w:rFonts w:eastAsia="標楷體" w:hAnsi="標楷體" w:hint="eastAsia"/>
          <w:szCs w:val="24"/>
        </w:rPr>
        <w:t>得分達</w:t>
      </w:r>
      <w:r w:rsidR="00CD3ED1" w:rsidRPr="00686166">
        <w:rPr>
          <w:rFonts w:eastAsia="標楷體" w:hAnsi="標楷體" w:hint="eastAsia"/>
          <w:szCs w:val="24"/>
        </w:rPr>
        <w:t>14.00</w:t>
      </w:r>
      <w:r w:rsidR="00CD3ED1" w:rsidRPr="00686166">
        <w:rPr>
          <w:rFonts w:eastAsia="標楷體" w:hAnsi="標楷體" w:hint="eastAsia"/>
          <w:szCs w:val="24"/>
        </w:rPr>
        <w:t>分。</w:t>
      </w:r>
    </w:p>
    <w:p w:rsidR="00B57F48" w:rsidRPr="00686166" w:rsidRDefault="00CD3ED1" w:rsidP="00CD3ED1">
      <w:pPr>
        <w:rPr>
          <w:rFonts w:eastAsia="標楷體" w:hAnsi="標楷體"/>
          <w:szCs w:val="24"/>
        </w:rPr>
      </w:pPr>
      <w:r w:rsidRPr="00686166">
        <w:rPr>
          <w:rFonts w:eastAsia="標楷體" w:hAnsi="標楷體" w:hint="eastAsia"/>
          <w:szCs w:val="24"/>
        </w:rPr>
        <w:t xml:space="preserve">      </w:t>
      </w:r>
      <w:r w:rsidR="002B04D6" w:rsidRPr="00686166">
        <w:rPr>
          <w:rFonts w:eastAsia="標楷體" w:hAnsi="標楷體" w:hint="eastAsia"/>
          <w:szCs w:val="24"/>
        </w:rPr>
        <w:t xml:space="preserve">  </w:t>
      </w:r>
      <w:r w:rsidRPr="00686166">
        <w:rPr>
          <w:rFonts w:eastAsia="標楷體" w:hAnsi="標楷體" w:hint="eastAsia"/>
          <w:szCs w:val="24"/>
        </w:rPr>
        <w:t xml:space="preserve"> </w:t>
      </w:r>
      <w:r w:rsidR="00AE1A66" w:rsidRPr="00686166">
        <w:rPr>
          <w:rFonts w:eastAsia="標楷體" w:hAnsi="標楷體" w:hint="eastAsia"/>
          <w:szCs w:val="24"/>
        </w:rPr>
        <w:t xml:space="preserve">   2.</w:t>
      </w:r>
      <w:r w:rsidRPr="00686166">
        <w:rPr>
          <w:rFonts w:eastAsia="標楷體" w:hAnsi="標楷體" w:hint="eastAsia"/>
          <w:szCs w:val="24"/>
        </w:rPr>
        <w:t>雙槓與單槓得分和達</w:t>
      </w:r>
      <w:r w:rsidRPr="00686166">
        <w:rPr>
          <w:rFonts w:eastAsia="標楷體" w:hAnsi="標楷體" w:hint="eastAsia"/>
          <w:szCs w:val="24"/>
        </w:rPr>
        <w:t>26</w:t>
      </w:r>
      <w:r w:rsidRPr="00686166">
        <w:rPr>
          <w:rFonts w:eastAsia="標楷體" w:hAnsi="標楷體" w:hint="eastAsia"/>
          <w:szCs w:val="24"/>
        </w:rPr>
        <w:t>分，其餘任</w:t>
      </w:r>
      <w:r w:rsidRPr="00686166">
        <w:rPr>
          <w:rFonts w:eastAsia="標楷體" w:hAnsi="標楷體" w:hint="eastAsia"/>
          <w:szCs w:val="24"/>
        </w:rPr>
        <w:t>2</w:t>
      </w:r>
      <w:r w:rsidRPr="00686166">
        <w:rPr>
          <w:rFonts w:eastAsia="標楷體" w:hAnsi="標楷體" w:hint="eastAsia"/>
          <w:szCs w:val="24"/>
        </w:rPr>
        <w:t>項目得分和達</w:t>
      </w:r>
      <w:r w:rsidRPr="00686166">
        <w:rPr>
          <w:rFonts w:eastAsia="標楷體" w:hAnsi="標楷體" w:hint="eastAsia"/>
          <w:szCs w:val="24"/>
        </w:rPr>
        <w:t>28</w:t>
      </w:r>
      <w:r w:rsidRPr="00686166">
        <w:rPr>
          <w:rFonts w:eastAsia="標楷體" w:hAnsi="標楷體" w:hint="eastAsia"/>
          <w:szCs w:val="24"/>
        </w:rPr>
        <w:t>分</w:t>
      </w:r>
      <w:r w:rsidRPr="00686166">
        <w:rPr>
          <w:rFonts w:eastAsia="標楷體" w:hAnsi="標楷體" w:hint="eastAsia"/>
          <w:szCs w:val="24"/>
        </w:rPr>
        <w:t>(</w:t>
      </w:r>
      <w:r w:rsidRPr="00686166">
        <w:rPr>
          <w:rFonts w:eastAsia="標楷體" w:hAnsi="標楷體" w:hint="eastAsia"/>
          <w:szCs w:val="24"/>
        </w:rPr>
        <w:t>跳馬兩跳平均</w:t>
      </w:r>
      <w:r w:rsidRPr="00686166">
        <w:rPr>
          <w:rFonts w:eastAsia="標楷體" w:hAnsi="標楷體" w:hint="eastAsia"/>
          <w:szCs w:val="24"/>
        </w:rPr>
        <w:t>)</w:t>
      </w:r>
      <w:r w:rsidRPr="00686166">
        <w:rPr>
          <w:rFonts w:eastAsia="標楷體" w:hAnsi="標楷體" w:hint="eastAsia"/>
          <w:szCs w:val="24"/>
        </w:rPr>
        <w:t>。</w:t>
      </w:r>
    </w:p>
    <w:p w:rsidR="00B57F48" w:rsidRPr="00686166" w:rsidRDefault="00AE1A66" w:rsidP="00B57F48">
      <w:pPr>
        <w:rPr>
          <w:rFonts w:eastAsia="標楷體" w:hAnsi="標楷體"/>
          <w:szCs w:val="24"/>
        </w:rPr>
      </w:pPr>
      <w:r w:rsidRPr="00686166">
        <w:rPr>
          <w:rFonts w:eastAsia="標楷體" w:hAnsi="標楷體" w:hint="eastAsia"/>
          <w:szCs w:val="24"/>
        </w:rPr>
        <w:t xml:space="preserve">            3.</w:t>
      </w:r>
      <w:r w:rsidR="00B57F48" w:rsidRPr="00686166">
        <w:rPr>
          <w:rFonts w:eastAsia="標楷體" w:hAnsi="標楷體" w:hint="eastAsia"/>
          <w:szCs w:val="24"/>
        </w:rPr>
        <w:t>選手在</w:t>
      </w:r>
      <w:r w:rsidR="00B57F48" w:rsidRPr="00686166">
        <w:rPr>
          <w:rFonts w:eastAsia="標楷體" w:hAnsi="標楷體" w:hint="eastAsia"/>
          <w:szCs w:val="24"/>
        </w:rPr>
        <w:t>6</w:t>
      </w:r>
      <w:r w:rsidR="00B57F48" w:rsidRPr="00686166">
        <w:rPr>
          <w:rFonts w:eastAsia="標楷體" w:hAnsi="標楷體" w:hint="eastAsia"/>
          <w:szCs w:val="24"/>
        </w:rPr>
        <w:t>個單項中，有任</w:t>
      </w:r>
      <w:r w:rsidR="00B57F48" w:rsidRPr="00686166">
        <w:rPr>
          <w:rFonts w:eastAsia="標楷體" w:hAnsi="標楷體" w:hint="eastAsia"/>
          <w:szCs w:val="24"/>
        </w:rPr>
        <w:t>1</w:t>
      </w:r>
      <w:r w:rsidR="00B57F48" w:rsidRPr="00686166">
        <w:rPr>
          <w:rFonts w:eastAsia="標楷體" w:hAnsi="標楷體" w:hint="eastAsia"/>
          <w:szCs w:val="24"/>
        </w:rPr>
        <w:t>項成套完成之</w:t>
      </w:r>
      <w:r w:rsidR="00B57F48" w:rsidRPr="00686166">
        <w:rPr>
          <w:rFonts w:eastAsia="標楷體" w:hAnsi="標楷體" w:hint="eastAsia"/>
          <w:szCs w:val="24"/>
        </w:rPr>
        <w:t>D</w:t>
      </w:r>
      <w:r w:rsidR="00B57F48" w:rsidRPr="00686166">
        <w:rPr>
          <w:rFonts w:eastAsia="標楷體" w:hAnsi="標楷體" w:hint="eastAsia"/>
          <w:szCs w:val="24"/>
        </w:rPr>
        <w:t>分被認定達以下表列標準者</w:t>
      </w:r>
      <w:r w:rsidR="00B57F48" w:rsidRPr="00686166">
        <w:rPr>
          <w:rFonts w:eastAsia="標楷體" w:hAnsi="標楷體" w:hint="eastAsia"/>
          <w:szCs w:val="24"/>
        </w:rPr>
        <w:t>(</w:t>
      </w:r>
      <w:r w:rsidR="00B57F48" w:rsidRPr="00686166">
        <w:rPr>
          <w:rFonts w:eastAsia="標楷體" w:hAnsi="標楷體" w:hint="eastAsia"/>
          <w:szCs w:val="24"/>
        </w:rPr>
        <w:t>跳</w:t>
      </w:r>
    </w:p>
    <w:p w:rsidR="00B57F48" w:rsidRPr="00686166" w:rsidRDefault="00E10C48" w:rsidP="00B57F48">
      <w:pPr>
        <w:rPr>
          <w:rFonts w:eastAsia="標楷體" w:hAnsi="標楷體"/>
          <w:szCs w:val="24"/>
        </w:rPr>
      </w:pPr>
      <w:r w:rsidRPr="00686166">
        <w:rPr>
          <w:rFonts w:eastAsia="標楷體" w:hAnsi="標楷體" w:hint="eastAsia"/>
          <w:szCs w:val="24"/>
        </w:rPr>
        <w:t xml:space="preserve">             </w:t>
      </w:r>
      <w:r w:rsidR="00B57F48" w:rsidRPr="00686166">
        <w:rPr>
          <w:rFonts w:eastAsia="標楷體" w:hAnsi="標楷體" w:hint="eastAsia"/>
          <w:szCs w:val="24"/>
        </w:rPr>
        <w:t>馬兩跳平均</w:t>
      </w:r>
      <w:r w:rsidR="00B57F48" w:rsidRPr="00686166">
        <w:rPr>
          <w:rFonts w:eastAsia="標楷體" w:hAnsi="標楷體" w:hint="eastAsia"/>
          <w:szCs w:val="24"/>
        </w:rPr>
        <w:t>)</w:t>
      </w:r>
      <w:r w:rsidR="00B57F48" w:rsidRPr="00686166">
        <w:rPr>
          <w:rFonts w:eastAsia="標楷體" w:hAnsi="標楷體" w:hint="eastAsia"/>
          <w:szCs w:val="24"/>
        </w:rPr>
        <w:t>，可再試作一次，</w:t>
      </w:r>
      <w:r w:rsidR="00B82A5E" w:rsidRPr="00686166">
        <w:rPr>
          <w:rFonts w:eastAsia="標楷體" w:hAnsi="標楷體" w:hint="eastAsia"/>
          <w:szCs w:val="24"/>
        </w:rPr>
        <w:t>惟</w:t>
      </w:r>
      <w:r w:rsidR="00B57F48" w:rsidRPr="00686166">
        <w:rPr>
          <w:rFonts w:eastAsia="標楷體" w:hAnsi="標楷體" w:hint="eastAsia"/>
          <w:szCs w:val="24"/>
        </w:rPr>
        <w:t>須在該組該項目評分結束時，隨即進行，</w:t>
      </w:r>
    </w:p>
    <w:p w:rsidR="00B57F48" w:rsidRPr="00686166" w:rsidRDefault="00E10C48" w:rsidP="00B57F48">
      <w:pPr>
        <w:rPr>
          <w:rFonts w:eastAsia="標楷體" w:hAnsi="標楷體"/>
          <w:szCs w:val="24"/>
        </w:rPr>
      </w:pPr>
      <w:r w:rsidRPr="00686166">
        <w:rPr>
          <w:rFonts w:eastAsia="標楷體" w:hAnsi="標楷體" w:hint="eastAsia"/>
          <w:szCs w:val="24"/>
        </w:rPr>
        <w:t xml:space="preserve">             </w:t>
      </w:r>
      <w:r w:rsidR="00B57F48" w:rsidRPr="00686166">
        <w:rPr>
          <w:rFonts w:eastAsia="標楷體" w:hAnsi="標楷體" w:hint="eastAsia"/>
          <w:szCs w:val="24"/>
        </w:rPr>
        <w:t>兩次成績擇優計算。</w:t>
      </w:r>
    </w:p>
    <w:tbl>
      <w:tblPr>
        <w:tblStyle w:val="a4"/>
        <w:tblpPr w:leftFromText="180" w:rightFromText="180" w:vertAnchor="text" w:horzAnchor="margin" w:tblpXSpec="right" w:tblpY="139"/>
        <w:tblW w:w="0" w:type="auto"/>
        <w:tblLook w:val="04A0"/>
      </w:tblPr>
      <w:tblGrid>
        <w:gridCol w:w="1393"/>
        <w:gridCol w:w="1393"/>
        <w:gridCol w:w="1394"/>
        <w:gridCol w:w="1394"/>
        <w:gridCol w:w="1394"/>
        <w:gridCol w:w="1394"/>
      </w:tblGrid>
      <w:tr w:rsidR="00B97DFF" w:rsidRPr="00686166" w:rsidTr="00B97DFF">
        <w:tc>
          <w:tcPr>
            <w:tcW w:w="1393" w:type="dxa"/>
          </w:tcPr>
          <w:p w:rsidR="00B97DFF" w:rsidRPr="00686166" w:rsidRDefault="00B97DFF" w:rsidP="00B97DFF">
            <w:pPr>
              <w:rPr>
                <w:rFonts w:eastAsia="標楷體" w:hAnsi="標楷體"/>
                <w:szCs w:val="24"/>
              </w:rPr>
            </w:pPr>
            <w:r w:rsidRPr="00686166">
              <w:rPr>
                <w:rFonts w:eastAsia="標楷體" w:hAnsi="標楷體" w:hint="eastAsia"/>
                <w:szCs w:val="24"/>
              </w:rPr>
              <w:t>地板</w:t>
            </w:r>
          </w:p>
        </w:tc>
        <w:tc>
          <w:tcPr>
            <w:tcW w:w="1393" w:type="dxa"/>
          </w:tcPr>
          <w:p w:rsidR="00B97DFF" w:rsidRPr="00686166" w:rsidRDefault="00B97DFF" w:rsidP="00B97DFF">
            <w:pPr>
              <w:rPr>
                <w:rFonts w:eastAsia="標楷體" w:hAnsi="標楷體"/>
                <w:szCs w:val="24"/>
              </w:rPr>
            </w:pPr>
            <w:r w:rsidRPr="00686166">
              <w:rPr>
                <w:rFonts w:eastAsia="標楷體" w:hAnsi="標楷體" w:hint="eastAsia"/>
                <w:szCs w:val="24"/>
              </w:rPr>
              <w:t>鞍馬</w:t>
            </w:r>
          </w:p>
        </w:tc>
        <w:tc>
          <w:tcPr>
            <w:tcW w:w="1394" w:type="dxa"/>
          </w:tcPr>
          <w:p w:rsidR="00B97DFF" w:rsidRPr="00686166" w:rsidRDefault="00B97DFF" w:rsidP="00B97DFF">
            <w:pPr>
              <w:rPr>
                <w:rFonts w:eastAsia="標楷體" w:hAnsi="標楷體"/>
                <w:szCs w:val="24"/>
              </w:rPr>
            </w:pPr>
            <w:r w:rsidRPr="00686166">
              <w:rPr>
                <w:rFonts w:eastAsia="標楷體" w:hAnsi="標楷體" w:hint="eastAsia"/>
                <w:szCs w:val="24"/>
              </w:rPr>
              <w:t>吊環</w:t>
            </w:r>
          </w:p>
        </w:tc>
        <w:tc>
          <w:tcPr>
            <w:tcW w:w="1394" w:type="dxa"/>
          </w:tcPr>
          <w:p w:rsidR="00B97DFF" w:rsidRPr="00686166" w:rsidRDefault="00B97DFF" w:rsidP="00B97DFF">
            <w:pPr>
              <w:rPr>
                <w:rFonts w:eastAsia="標楷體" w:hAnsi="標楷體"/>
                <w:szCs w:val="24"/>
              </w:rPr>
            </w:pPr>
            <w:r w:rsidRPr="00686166">
              <w:rPr>
                <w:rFonts w:eastAsia="標楷體" w:hAnsi="標楷體" w:hint="eastAsia"/>
                <w:szCs w:val="24"/>
              </w:rPr>
              <w:t>跳馬</w:t>
            </w:r>
          </w:p>
        </w:tc>
        <w:tc>
          <w:tcPr>
            <w:tcW w:w="1394" w:type="dxa"/>
          </w:tcPr>
          <w:p w:rsidR="00B97DFF" w:rsidRPr="00686166" w:rsidRDefault="00B97DFF" w:rsidP="00B97DFF">
            <w:pPr>
              <w:rPr>
                <w:rFonts w:eastAsia="標楷體" w:hAnsi="標楷體"/>
                <w:szCs w:val="24"/>
              </w:rPr>
            </w:pPr>
            <w:r w:rsidRPr="00686166">
              <w:rPr>
                <w:rFonts w:eastAsia="標楷體" w:hAnsi="標楷體" w:hint="eastAsia"/>
                <w:szCs w:val="24"/>
              </w:rPr>
              <w:t>雙槓</w:t>
            </w:r>
          </w:p>
        </w:tc>
        <w:tc>
          <w:tcPr>
            <w:tcW w:w="1394" w:type="dxa"/>
          </w:tcPr>
          <w:p w:rsidR="00B97DFF" w:rsidRPr="00686166" w:rsidRDefault="00B97DFF" w:rsidP="00B97DFF">
            <w:pPr>
              <w:rPr>
                <w:rFonts w:eastAsia="標楷體" w:hAnsi="標楷體"/>
                <w:szCs w:val="24"/>
              </w:rPr>
            </w:pPr>
            <w:r w:rsidRPr="00686166">
              <w:rPr>
                <w:rFonts w:eastAsia="標楷體" w:hAnsi="標楷體" w:hint="eastAsia"/>
                <w:szCs w:val="24"/>
              </w:rPr>
              <w:t>單槓</w:t>
            </w:r>
          </w:p>
        </w:tc>
      </w:tr>
      <w:tr w:rsidR="00B97DFF" w:rsidRPr="00686166" w:rsidTr="00B97DFF">
        <w:tc>
          <w:tcPr>
            <w:tcW w:w="1393" w:type="dxa"/>
          </w:tcPr>
          <w:p w:rsidR="00B97DFF" w:rsidRPr="00686166" w:rsidRDefault="00B97DFF" w:rsidP="00B97DFF">
            <w:pPr>
              <w:rPr>
                <w:rFonts w:eastAsia="標楷體" w:hAnsi="標楷體"/>
                <w:szCs w:val="24"/>
              </w:rPr>
            </w:pPr>
            <w:r w:rsidRPr="00686166">
              <w:rPr>
                <w:rFonts w:eastAsia="標楷體" w:hAnsi="標楷體" w:hint="eastAsia"/>
                <w:szCs w:val="24"/>
              </w:rPr>
              <w:t>5.4</w:t>
            </w:r>
          </w:p>
        </w:tc>
        <w:tc>
          <w:tcPr>
            <w:tcW w:w="1393" w:type="dxa"/>
          </w:tcPr>
          <w:p w:rsidR="00B97DFF" w:rsidRPr="00686166" w:rsidRDefault="00B97DFF" w:rsidP="00B97DFF">
            <w:pPr>
              <w:rPr>
                <w:rFonts w:eastAsia="標楷體" w:hAnsi="標楷體"/>
                <w:szCs w:val="24"/>
              </w:rPr>
            </w:pPr>
            <w:r w:rsidRPr="00686166">
              <w:rPr>
                <w:rFonts w:eastAsia="標楷體" w:hAnsi="標楷體" w:hint="eastAsia"/>
                <w:szCs w:val="24"/>
              </w:rPr>
              <w:t>5.8</w:t>
            </w:r>
          </w:p>
        </w:tc>
        <w:tc>
          <w:tcPr>
            <w:tcW w:w="1394" w:type="dxa"/>
          </w:tcPr>
          <w:p w:rsidR="00B97DFF" w:rsidRPr="00686166" w:rsidRDefault="00B97DFF" w:rsidP="00B97DFF">
            <w:pPr>
              <w:rPr>
                <w:rFonts w:eastAsia="標楷體" w:hAnsi="標楷體"/>
                <w:szCs w:val="24"/>
              </w:rPr>
            </w:pPr>
            <w:r w:rsidRPr="00686166">
              <w:rPr>
                <w:rFonts w:eastAsia="標楷體" w:hAnsi="標楷體" w:hint="eastAsia"/>
                <w:szCs w:val="24"/>
              </w:rPr>
              <w:t>5.8</w:t>
            </w:r>
          </w:p>
        </w:tc>
        <w:tc>
          <w:tcPr>
            <w:tcW w:w="1394" w:type="dxa"/>
          </w:tcPr>
          <w:p w:rsidR="00B97DFF" w:rsidRPr="00686166" w:rsidRDefault="00B97DFF" w:rsidP="006C772B">
            <w:pPr>
              <w:rPr>
                <w:rFonts w:eastAsia="標楷體" w:hAnsi="標楷體"/>
                <w:szCs w:val="24"/>
              </w:rPr>
            </w:pPr>
            <w:r w:rsidRPr="00686166">
              <w:rPr>
                <w:rFonts w:eastAsia="標楷體" w:hAnsi="標楷體" w:hint="eastAsia"/>
                <w:szCs w:val="24"/>
              </w:rPr>
              <w:t>5.</w:t>
            </w:r>
            <w:r w:rsidR="006C772B" w:rsidRPr="00686166">
              <w:rPr>
                <w:rFonts w:eastAsia="標楷體" w:hAnsi="標楷體" w:hint="eastAsia"/>
                <w:szCs w:val="24"/>
              </w:rPr>
              <w:t>0</w:t>
            </w:r>
          </w:p>
        </w:tc>
        <w:tc>
          <w:tcPr>
            <w:tcW w:w="1394" w:type="dxa"/>
          </w:tcPr>
          <w:p w:rsidR="00B97DFF" w:rsidRPr="00686166" w:rsidRDefault="00B97DFF" w:rsidP="006C772B">
            <w:pPr>
              <w:rPr>
                <w:rFonts w:eastAsia="標楷體" w:hAnsi="標楷體"/>
                <w:szCs w:val="24"/>
              </w:rPr>
            </w:pPr>
            <w:r w:rsidRPr="00686166">
              <w:rPr>
                <w:rFonts w:eastAsia="標楷體" w:hAnsi="標楷體" w:hint="eastAsia"/>
                <w:szCs w:val="24"/>
              </w:rPr>
              <w:t>5.</w:t>
            </w:r>
            <w:r w:rsidR="006C772B" w:rsidRPr="00686166">
              <w:rPr>
                <w:rFonts w:eastAsia="標楷體" w:hAnsi="標楷體" w:hint="eastAsia"/>
                <w:szCs w:val="24"/>
              </w:rPr>
              <w:t>0</w:t>
            </w:r>
          </w:p>
        </w:tc>
        <w:tc>
          <w:tcPr>
            <w:tcW w:w="1394" w:type="dxa"/>
          </w:tcPr>
          <w:p w:rsidR="00B97DFF" w:rsidRPr="00686166" w:rsidRDefault="00B97DFF" w:rsidP="006C772B">
            <w:pPr>
              <w:rPr>
                <w:rFonts w:eastAsia="標楷體" w:hAnsi="標楷體"/>
                <w:szCs w:val="24"/>
              </w:rPr>
            </w:pPr>
            <w:r w:rsidRPr="00686166">
              <w:rPr>
                <w:rFonts w:eastAsia="標楷體" w:hAnsi="標楷體" w:hint="eastAsia"/>
                <w:szCs w:val="24"/>
              </w:rPr>
              <w:t>5.</w:t>
            </w:r>
            <w:r w:rsidR="006C772B" w:rsidRPr="00686166">
              <w:rPr>
                <w:rFonts w:eastAsia="標楷體" w:hAnsi="標楷體" w:hint="eastAsia"/>
                <w:szCs w:val="24"/>
              </w:rPr>
              <w:t>0</w:t>
            </w:r>
          </w:p>
        </w:tc>
      </w:tr>
    </w:tbl>
    <w:p w:rsidR="00B97DFF" w:rsidRPr="00686166" w:rsidRDefault="00B97DFF" w:rsidP="00B57F48">
      <w:pPr>
        <w:rPr>
          <w:rFonts w:eastAsia="標楷體" w:hAnsi="標楷體"/>
          <w:szCs w:val="24"/>
        </w:rPr>
      </w:pPr>
    </w:p>
    <w:p w:rsidR="007B5151" w:rsidRPr="00686166" w:rsidRDefault="007B5151" w:rsidP="00B57F48">
      <w:pPr>
        <w:rPr>
          <w:rFonts w:eastAsia="標楷體" w:hAnsi="標楷體"/>
          <w:szCs w:val="24"/>
        </w:rPr>
      </w:pPr>
    </w:p>
    <w:p w:rsidR="007B5151" w:rsidRPr="00686166" w:rsidRDefault="00FB6DB5" w:rsidP="00B57F48">
      <w:pPr>
        <w:rPr>
          <w:rFonts w:eastAsia="標楷體" w:hAnsi="標楷體"/>
          <w:szCs w:val="24"/>
        </w:rPr>
      </w:pPr>
      <w:r w:rsidRPr="00686166">
        <w:rPr>
          <w:rFonts w:eastAsia="標楷體" w:hAnsi="標楷體" w:hint="eastAsia"/>
          <w:szCs w:val="24"/>
        </w:rPr>
        <w:t xml:space="preserve">            </w:t>
      </w:r>
      <w:r w:rsidR="00B97DFF" w:rsidRPr="00686166">
        <w:rPr>
          <w:rFonts w:eastAsia="標楷體" w:hAnsi="標楷體" w:hint="eastAsia"/>
          <w:szCs w:val="24"/>
        </w:rPr>
        <w:t xml:space="preserve"> </w:t>
      </w:r>
    </w:p>
    <w:p w:rsidR="00FB6DB5" w:rsidRPr="00686166" w:rsidRDefault="00FB6DB5" w:rsidP="00B57F48">
      <w:pPr>
        <w:rPr>
          <w:rFonts w:eastAsia="標楷體" w:hAnsi="標楷體"/>
          <w:szCs w:val="24"/>
        </w:rPr>
      </w:pPr>
      <w:r w:rsidRPr="00686166">
        <w:rPr>
          <w:rFonts w:eastAsia="標楷體" w:hAnsi="標楷體" w:hint="eastAsia"/>
          <w:szCs w:val="24"/>
        </w:rPr>
        <w:t xml:space="preserve">            4.</w:t>
      </w:r>
      <w:r w:rsidRPr="00686166">
        <w:rPr>
          <w:rFonts w:eastAsia="標楷體" w:hAnsi="標楷體" w:hint="eastAsia"/>
          <w:szCs w:val="24"/>
        </w:rPr>
        <w:t>合乎本欄</w:t>
      </w:r>
      <w:r w:rsidRPr="00686166">
        <w:rPr>
          <w:rFonts w:eastAsia="標楷體" w:hAnsi="標楷體" w:hint="eastAsia"/>
          <w:szCs w:val="24"/>
        </w:rPr>
        <w:t>D</w:t>
      </w:r>
      <w:r w:rsidRPr="00686166">
        <w:rPr>
          <w:rFonts w:eastAsia="標楷體" w:hAnsi="標楷體" w:hint="eastAsia"/>
          <w:szCs w:val="24"/>
        </w:rPr>
        <w:t>分標準，但未達</w:t>
      </w:r>
      <w:proofErr w:type="gramStart"/>
      <w:r w:rsidRPr="00686166">
        <w:rPr>
          <w:rFonts w:eastAsia="標楷體" w:hAnsi="標楷體" w:hint="eastAsia"/>
          <w:szCs w:val="24"/>
        </w:rPr>
        <w:t>世</w:t>
      </w:r>
      <w:proofErr w:type="gramEnd"/>
      <w:r w:rsidRPr="00686166">
        <w:rPr>
          <w:rFonts w:eastAsia="標楷體" w:hAnsi="標楷體" w:hint="eastAsia"/>
          <w:szCs w:val="24"/>
        </w:rPr>
        <w:t>錦賽</w:t>
      </w:r>
      <w:r w:rsidRPr="00686166">
        <w:rPr>
          <w:rFonts w:eastAsia="標楷體" w:hAnsi="標楷體" w:hint="eastAsia"/>
          <w:szCs w:val="24"/>
        </w:rPr>
        <w:t>D</w:t>
      </w:r>
      <w:r w:rsidRPr="00686166">
        <w:rPr>
          <w:rFonts w:eastAsia="標楷體" w:hAnsi="標楷體" w:hint="eastAsia"/>
          <w:szCs w:val="24"/>
        </w:rPr>
        <w:t>分選拔標準者，其重作後擇優之得分僅能</w:t>
      </w:r>
      <w:r w:rsidRPr="00686166">
        <w:rPr>
          <w:rFonts w:eastAsia="標楷體" w:hAnsi="標楷體" w:hint="eastAsia"/>
          <w:szCs w:val="24"/>
        </w:rPr>
        <w:t xml:space="preserve"> </w:t>
      </w:r>
    </w:p>
    <w:p w:rsidR="00FB6DB5" w:rsidRPr="00686166" w:rsidRDefault="00FB6DB5" w:rsidP="00B57F48">
      <w:pPr>
        <w:rPr>
          <w:rFonts w:eastAsia="標楷體" w:hAnsi="標楷體"/>
          <w:szCs w:val="24"/>
        </w:rPr>
      </w:pPr>
      <w:r w:rsidRPr="00686166">
        <w:rPr>
          <w:rFonts w:eastAsia="標楷體" w:hAnsi="標楷體" w:hint="eastAsia"/>
          <w:szCs w:val="24"/>
        </w:rPr>
        <w:t xml:space="preserve">             </w:t>
      </w:r>
      <w:proofErr w:type="gramStart"/>
      <w:r w:rsidRPr="00686166">
        <w:rPr>
          <w:rFonts w:eastAsia="標楷體" w:hAnsi="標楷體" w:hint="eastAsia"/>
          <w:szCs w:val="24"/>
        </w:rPr>
        <w:t>作為亞培選拔</w:t>
      </w:r>
      <w:proofErr w:type="gramEnd"/>
      <w:r w:rsidRPr="00686166">
        <w:rPr>
          <w:rFonts w:eastAsia="標楷體" w:hAnsi="標楷體" w:hint="eastAsia"/>
          <w:szCs w:val="24"/>
        </w:rPr>
        <w:t>依據</w:t>
      </w:r>
    </w:p>
    <w:p w:rsidR="00971379" w:rsidRPr="00686166" w:rsidRDefault="00B97DFF" w:rsidP="00CD3ED1">
      <w:pPr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  </w:t>
      </w:r>
      <w:r w:rsidR="00DC5EDB" w:rsidRPr="00686166">
        <w:rPr>
          <w:rFonts w:ascii="標楷體" w:eastAsia="標楷體" w:hAnsi="標楷體" w:hint="eastAsia"/>
        </w:rPr>
        <w:t>(四)、</w:t>
      </w:r>
      <w:r w:rsidR="00971379" w:rsidRPr="00686166">
        <w:rPr>
          <w:rFonts w:ascii="標楷體" w:eastAsia="標楷體" w:hAnsi="標楷體" w:hint="eastAsia"/>
        </w:rPr>
        <w:t>女子選手共</w:t>
      </w:r>
      <w:r w:rsidR="00484C76" w:rsidRPr="00686166">
        <w:rPr>
          <w:rFonts w:ascii="標楷體" w:eastAsia="標楷體" w:hAnsi="標楷體" w:hint="eastAsia"/>
        </w:rPr>
        <w:t>8</w:t>
      </w:r>
      <w:r w:rsidR="00971379" w:rsidRPr="00686166">
        <w:rPr>
          <w:rFonts w:ascii="標楷體" w:eastAsia="標楷體" w:hAnsi="標楷體" w:hint="eastAsia"/>
        </w:rPr>
        <w:t>個名額，錄取標準如下:</w:t>
      </w:r>
    </w:p>
    <w:p w:rsidR="00622089" w:rsidRPr="00686166" w:rsidRDefault="00971379" w:rsidP="00622089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</w:t>
      </w:r>
      <w:r w:rsidR="00622089" w:rsidRPr="00686166">
        <w:rPr>
          <w:rFonts w:ascii="標楷體" w:eastAsia="標楷體" w:hAnsi="標楷體" w:hint="eastAsia"/>
        </w:rPr>
        <w:t xml:space="preserve">   </w:t>
      </w:r>
      <w:r w:rsidRPr="00686166">
        <w:rPr>
          <w:rFonts w:ascii="標楷體" w:eastAsia="標楷體" w:hAnsi="標楷體" w:hint="eastAsia"/>
        </w:rPr>
        <w:t xml:space="preserve"> 以全能成績加難度分高者優先錄取</w:t>
      </w:r>
      <w:r w:rsidR="00C76928" w:rsidRPr="00686166">
        <w:rPr>
          <w:rFonts w:ascii="標楷體" w:eastAsia="標楷體" w:hAnsi="標楷體" w:hint="eastAsia"/>
        </w:rPr>
        <w:t>8</w:t>
      </w:r>
      <w:r w:rsidRPr="00686166">
        <w:rPr>
          <w:rFonts w:ascii="標楷體" w:eastAsia="標楷體" w:hAnsi="標楷體"/>
        </w:rPr>
        <w:t>名選手，</w:t>
      </w:r>
      <w:r w:rsidRPr="00686166">
        <w:rPr>
          <w:rFonts w:ascii="標楷體" w:eastAsia="標楷體" w:hAnsi="標楷體" w:hint="eastAsia"/>
        </w:rPr>
        <w:t>成績相同時，以難度分高者優先</w:t>
      </w:r>
    </w:p>
    <w:p w:rsidR="00971379" w:rsidRPr="00686166" w:rsidRDefault="00971379" w:rsidP="00971379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</w:t>
      </w:r>
      <w:r w:rsidR="00622089" w:rsidRPr="00686166">
        <w:rPr>
          <w:rFonts w:ascii="標楷體" w:eastAsia="標楷體" w:hAnsi="標楷體" w:hint="eastAsia"/>
        </w:rPr>
        <w:t xml:space="preserve">   </w:t>
      </w:r>
      <w:r w:rsidRPr="00686166">
        <w:rPr>
          <w:rFonts w:ascii="標楷體" w:eastAsia="標楷體" w:hAnsi="標楷體" w:hint="eastAsia"/>
        </w:rPr>
        <w:t xml:space="preserve"> 錄取。</w:t>
      </w:r>
    </w:p>
    <w:p w:rsidR="006C772B" w:rsidRPr="00686166" w:rsidRDefault="001F0D62" w:rsidP="006C772B">
      <w:pPr>
        <w:rPr>
          <w:rFonts w:ascii="標楷體" w:eastAsia="標楷體" w:hAnsi="標楷體"/>
        </w:rPr>
      </w:pPr>
      <w:r w:rsidRPr="00686166">
        <w:rPr>
          <w:rFonts w:eastAsia="標楷體" w:hAnsi="標楷體" w:hint="eastAsia"/>
          <w:szCs w:val="24"/>
        </w:rPr>
        <w:t xml:space="preserve">        </w:t>
      </w:r>
      <w:r w:rsidR="00DC5EDB" w:rsidRPr="00686166">
        <w:rPr>
          <w:rFonts w:eastAsia="標楷體" w:hAnsi="標楷體" w:hint="eastAsia"/>
          <w:szCs w:val="24"/>
        </w:rPr>
        <w:t>(</w:t>
      </w:r>
      <w:r w:rsidR="00DC5EDB" w:rsidRPr="00686166">
        <w:rPr>
          <w:rFonts w:eastAsia="標楷體" w:hAnsi="標楷體" w:hint="eastAsia"/>
          <w:szCs w:val="24"/>
        </w:rPr>
        <w:t>五</w:t>
      </w:r>
      <w:r w:rsidR="00DC5EDB" w:rsidRPr="00686166">
        <w:rPr>
          <w:rFonts w:eastAsia="標楷體" w:hAnsi="標楷體" w:hint="eastAsia"/>
          <w:szCs w:val="24"/>
        </w:rPr>
        <w:t>)</w:t>
      </w:r>
      <w:r w:rsidR="00DC5EDB" w:rsidRPr="00686166">
        <w:rPr>
          <w:rFonts w:eastAsia="標楷體" w:hAnsi="標楷體" w:hint="eastAsia"/>
          <w:szCs w:val="24"/>
        </w:rPr>
        <w:t>、</w:t>
      </w:r>
      <w:r w:rsidR="001109E0" w:rsidRPr="00686166">
        <w:rPr>
          <w:rFonts w:ascii="標楷體" w:eastAsia="標楷體" w:hAnsi="標楷體" w:hint="eastAsia"/>
          <w:szCs w:val="24"/>
        </w:rPr>
        <w:t>2018年雅加達亞運培訓隊選手</w:t>
      </w:r>
      <w:r w:rsidR="001109E0" w:rsidRPr="00686166">
        <w:rPr>
          <w:rFonts w:ascii="標楷體" w:eastAsia="標楷體" w:hAnsi="標楷體" w:hint="eastAsia"/>
        </w:rPr>
        <w:t>錄取名額</w:t>
      </w:r>
      <w:proofErr w:type="gramStart"/>
      <w:r w:rsidR="001109E0" w:rsidRPr="00686166">
        <w:rPr>
          <w:rFonts w:ascii="標楷體" w:eastAsia="標楷體" w:hAnsi="標楷體" w:hint="eastAsia"/>
        </w:rPr>
        <w:t>未足時</w:t>
      </w:r>
      <w:proofErr w:type="gramEnd"/>
      <w:r w:rsidR="001109E0" w:rsidRPr="00686166">
        <w:rPr>
          <w:rFonts w:ascii="標楷體" w:eastAsia="標楷體" w:hAnsi="標楷體" w:hint="eastAsia"/>
        </w:rPr>
        <w:t>，餘額由</w:t>
      </w:r>
      <w:r w:rsidR="006C772B" w:rsidRPr="00686166">
        <w:rPr>
          <w:rFonts w:ascii="標楷體" w:eastAsia="標楷體" w:hAnsi="標楷體" w:hint="eastAsia"/>
        </w:rPr>
        <w:t>總教練提名經</w:t>
      </w:r>
      <w:r w:rsidR="001109E0" w:rsidRPr="00686166">
        <w:rPr>
          <w:rFonts w:ascii="標楷體" w:eastAsia="標楷體" w:hAnsi="標楷體" w:hint="eastAsia"/>
        </w:rPr>
        <w:t>選訓委</w:t>
      </w:r>
    </w:p>
    <w:p w:rsidR="000A6774" w:rsidRPr="00686166" w:rsidRDefault="006C772B" w:rsidP="0019655E">
      <w:pPr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   </w:t>
      </w:r>
      <w:r w:rsidR="00BB332F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 xml:space="preserve">  </w:t>
      </w:r>
      <w:r w:rsidR="00F77C87" w:rsidRPr="00686166">
        <w:rPr>
          <w:rFonts w:ascii="標楷體" w:eastAsia="標楷體" w:hAnsi="標楷體" w:hint="eastAsia"/>
        </w:rPr>
        <w:t xml:space="preserve"> </w:t>
      </w:r>
      <w:r w:rsidR="001109E0" w:rsidRPr="00686166">
        <w:rPr>
          <w:rFonts w:ascii="標楷體" w:eastAsia="標楷體" w:hAnsi="標楷體" w:hint="eastAsia"/>
        </w:rPr>
        <w:t>員會</w:t>
      </w:r>
      <w:r w:rsidR="000A6774" w:rsidRPr="00686166">
        <w:rPr>
          <w:rFonts w:ascii="標楷體" w:eastAsia="標楷體" w:hAnsi="標楷體" w:hint="eastAsia"/>
        </w:rPr>
        <w:t>審核通過後徵召。</w:t>
      </w:r>
    </w:p>
    <w:p w:rsidR="00542D3E" w:rsidRPr="006003BC" w:rsidRDefault="001F0D62" w:rsidP="00A5685E">
      <w:pPr>
        <w:rPr>
          <w:rFonts w:ascii="標楷體" w:eastAsia="標楷體" w:hAnsi="標楷體"/>
        </w:rPr>
      </w:pPr>
      <w:r w:rsidRPr="00686166">
        <w:rPr>
          <w:rFonts w:eastAsia="標楷體" w:hAnsi="標楷體" w:hint="eastAsia"/>
          <w:szCs w:val="24"/>
        </w:rPr>
        <w:t xml:space="preserve">   </w:t>
      </w:r>
      <w:r w:rsidR="00C91A34" w:rsidRPr="00686166">
        <w:rPr>
          <w:rFonts w:ascii="標楷體" w:eastAsia="標楷體" w:hAnsi="標楷體" w:hint="eastAsia"/>
        </w:rPr>
        <w:t xml:space="preserve">    </w:t>
      </w:r>
      <w:r w:rsidR="00F77C87" w:rsidRPr="00686166">
        <w:rPr>
          <w:rFonts w:ascii="標楷體" w:eastAsia="標楷體" w:hAnsi="標楷體" w:hint="eastAsia"/>
        </w:rPr>
        <w:t xml:space="preserve"> (六)</w:t>
      </w:r>
      <w:r w:rsidR="00542D3E" w:rsidRPr="00686166">
        <w:rPr>
          <w:rFonts w:ascii="標楷體" w:eastAsia="標楷體" w:hAnsi="標楷體" w:hint="eastAsia"/>
        </w:rPr>
        <w:t>、</w:t>
      </w:r>
      <w:r w:rsidR="00542D3E" w:rsidRPr="006003BC">
        <w:rPr>
          <w:rFonts w:ascii="標楷體" w:eastAsia="標楷體" w:hAnsi="標楷體" w:hint="eastAsia"/>
        </w:rPr>
        <w:t>2018年雅加達亞運培訓選手</w:t>
      </w:r>
    </w:p>
    <w:p w:rsidR="00542D3E" w:rsidRPr="006003BC" w:rsidRDefault="00542D3E" w:rsidP="00542D3E">
      <w:pPr>
        <w:ind w:left="426"/>
        <w:rPr>
          <w:rFonts w:ascii="標楷體" w:eastAsia="標楷體" w:hAnsi="標楷體"/>
        </w:rPr>
      </w:pPr>
      <w:r w:rsidRPr="006003BC">
        <w:rPr>
          <w:rFonts w:ascii="標楷體" w:eastAsia="標楷體" w:hAnsi="標楷體" w:hint="eastAsia"/>
        </w:rPr>
        <w:t xml:space="preserve">        特殊情況：可向協會提出申請，以過去全國賽或國際賽成績獲得徵召資格。</w:t>
      </w:r>
    </w:p>
    <w:p w:rsidR="00542D3E" w:rsidRPr="006003BC" w:rsidRDefault="00542D3E" w:rsidP="00542D3E">
      <w:pPr>
        <w:ind w:left="426"/>
        <w:rPr>
          <w:rFonts w:ascii="標楷體" w:eastAsia="標楷體" w:hAnsi="標楷體"/>
        </w:rPr>
      </w:pPr>
      <w:r w:rsidRPr="006003BC">
        <w:rPr>
          <w:rFonts w:ascii="標楷體" w:eastAsia="標楷體" w:hAnsi="標楷體" w:hint="eastAsia"/>
        </w:rPr>
        <w:t xml:space="preserve">        狀況：運動傷害導致無法出賽(必需檢附醫生證明)</w:t>
      </w:r>
    </w:p>
    <w:p w:rsidR="00542D3E" w:rsidRPr="006003BC" w:rsidRDefault="00542D3E" w:rsidP="00542D3E">
      <w:pPr>
        <w:ind w:left="426"/>
        <w:rPr>
          <w:rFonts w:ascii="標楷體" w:eastAsia="標楷體" w:hAnsi="標楷體"/>
        </w:rPr>
      </w:pPr>
      <w:r w:rsidRPr="006003BC">
        <w:rPr>
          <w:rFonts w:ascii="標楷體" w:eastAsia="標楷體" w:hAnsi="標楷體" w:hint="eastAsia"/>
        </w:rPr>
        <w:t xml:space="preserve">        (以上情況皆須提前向協會提出申請並檢附證明，協會審核通過方可獲得徵召。)</w:t>
      </w:r>
    </w:p>
    <w:p w:rsidR="007F2011" w:rsidRPr="00686166" w:rsidRDefault="00445E43" w:rsidP="007F2011">
      <w:pPr>
        <w:ind w:left="426"/>
        <w:rPr>
          <w:rFonts w:ascii="標楷體" w:eastAsia="標楷體" w:hAnsi="標楷體"/>
        </w:rPr>
      </w:pPr>
      <w:r w:rsidRPr="006003BC">
        <w:rPr>
          <w:rFonts w:ascii="標楷體" w:eastAsia="標楷體" w:hAnsi="標楷體" w:hint="eastAsia"/>
        </w:rPr>
        <w:t xml:space="preserve">    </w:t>
      </w:r>
      <w:r w:rsidR="00DC6502" w:rsidRPr="006003BC">
        <w:rPr>
          <w:rFonts w:ascii="標楷體" w:eastAsia="標楷體" w:hAnsi="標楷體" w:hint="eastAsia"/>
        </w:rPr>
        <w:t>二</w:t>
      </w:r>
      <w:r w:rsidR="007F2011" w:rsidRPr="006003BC">
        <w:rPr>
          <w:rFonts w:ascii="標楷體" w:eastAsia="標楷體" w:hAnsi="標楷體" w:hint="eastAsia"/>
        </w:rPr>
        <w:t>、教練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(</w:t>
      </w:r>
      <w:proofErr w:type="gramStart"/>
      <w:r w:rsidRPr="00686166">
        <w:rPr>
          <w:rFonts w:ascii="標楷體" w:eastAsia="標楷體" w:hAnsi="標楷體" w:hint="eastAsia"/>
        </w:rPr>
        <w:t>一</w:t>
      </w:r>
      <w:proofErr w:type="gramEnd"/>
      <w:r w:rsidRPr="00686166">
        <w:rPr>
          <w:rFonts w:ascii="標楷體" w:eastAsia="標楷體" w:hAnsi="標楷體" w:hint="eastAsia"/>
        </w:rPr>
        <w:t>)凡本會會員，並持有中華民國體育總會核發之國家級教練證者。</w:t>
      </w:r>
      <w:proofErr w:type="gramStart"/>
      <w:r w:rsidRPr="00686166">
        <w:rPr>
          <w:rFonts w:ascii="標楷體" w:eastAsia="標楷體" w:hAnsi="標楷體" w:hint="eastAsia"/>
        </w:rPr>
        <w:t>惟</w:t>
      </w:r>
      <w:proofErr w:type="gramEnd"/>
      <w:r w:rsidRPr="00686166">
        <w:rPr>
          <w:rFonts w:ascii="標楷體" w:eastAsia="標楷體" w:hAnsi="標楷體" w:hint="eastAsia"/>
        </w:rPr>
        <w:t>外籍教練及經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  專案核定者，不在此限。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(二)可配合長期公假調訓，並可參加訓練者。</w:t>
      </w:r>
    </w:p>
    <w:p w:rsidR="009B6A90" w:rsidRPr="00686166" w:rsidRDefault="007F2011" w:rsidP="009B6A90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(三)由總教練(外籍教練擔任之)依據</w:t>
      </w:r>
      <w:r w:rsidR="001614E2" w:rsidRPr="00686166">
        <w:rPr>
          <w:rFonts w:ascii="標楷體" w:eastAsia="標楷體" w:hAnsi="標楷體" w:hint="eastAsia"/>
        </w:rPr>
        <w:t>2018年雅</w:t>
      </w:r>
      <w:r w:rsidR="002304D3" w:rsidRPr="00686166">
        <w:rPr>
          <w:rFonts w:ascii="標楷體" w:eastAsia="標楷體" w:hAnsi="標楷體" w:hint="eastAsia"/>
        </w:rPr>
        <w:t>加達</w:t>
      </w:r>
      <w:r w:rsidR="001614E2" w:rsidRPr="00686166">
        <w:rPr>
          <w:rFonts w:ascii="標楷體" w:eastAsia="標楷體" w:hAnsi="標楷體" w:hint="eastAsia"/>
        </w:rPr>
        <w:t>亞運，</w:t>
      </w:r>
      <w:r w:rsidRPr="00686166">
        <w:rPr>
          <w:rFonts w:ascii="標楷體" w:eastAsia="標楷體" w:hAnsi="標楷體" w:hint="eastAsia"/>
        </w:rPr>
        <w:t>奪牌考量進行推薦男子教</w:t>
      </w:r>
    </w:p>
    <w:p w:rsidR="009B6A90" w:rsidRPr="00686166" w:rsidRDefault="009B6A90" w:rsidP="009B6A90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  練3人(不含外籍教練)，女子教練2人(含女子</w:t>
      </w:r>
      <w:r w:rsidR="007F2011" w:rsidRPr="00686166">
        <w:rPr>
          <w:rFonts w:ascii="標楷體" w:eastAsia="標楷體" w:hAnsi="標楷體" w:hint="eastAsia"/>
        </w:rPr>
        <w:t>總教練)，提至體操協會選訓委員</w:t>
      </w:r>
    </w:p>
    <w:p w:rsidR="009B6A90" w:rsidRPr="00686166" w:rsidRDefault="009B6A90" w:rsidP="009B6A90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  會議通過，再</w:t>
      </w:r>
      <w:proofErr w:type="gramStart"/>
      <w:r w:rsidRPr="00686166">
        <w:rPr>
          <w:rFonts w:ascii="標楷體" w:eastAsia="標楷體" w:hAnsi="標楷體" w:hint="eastAsia"/>
        </w:rPr>
        <w:t>送國訓</w:t>
      </w:r>
      <w:proofErr w:type="gramEnd"/>
      <w:r w:rsidRPr="00686166">
        <w:rPr>
          <w:rFonts w:ascii="標楷體" w:eastAsia="標楷體" w:hAnsi="標楷體" w:hint="eastAsia"/>
        </w:rPr>
        <w:t>中心訓輔委員會議審議通過後聘任之。培訓教練員額：男子</w:t>
      </w:r>
    </w:p>
    <w:p w:rsidR="007F2011" w:rsidRPr="00686166" w:rsidRDefault="009B6A90" w:rsidP="002304D3">
      <w:pPr>
        <w:ind w:left="426" w:firstLineChars="400" w:firstLine="960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>教練3名，女子教練2名(以集訓選手四分之</w:t>
      </w:r>
      <w:r w:rsidR="007F2011" w:rsidRPr="00686166">
        <w:rPr>
          <w:rFonts w:ascii="標楷體" w:eastAsia="標楷體" w:hAnsi="標楷體" w:hint="eastAsia"/>
        </w:rPr>
        <w:t>一為原</w:t>
      </w:r>
      <w:bookmarkStart w:id="0" w:name="_GoBack"/>
      <w:bookmarkEnd w:id="0"/>
      <w:r w:rsidR="007F2011" w:rsidRPr="00686166">
        <w:rPr>
          <w:rFonts w:ascii="標楷體" w:eastAsia="標楷體" w:hAnsi="標楷體" w:hint="eastAsia"/>
        </w:rPr>
        <w:t>則)。</w:t>
      </w:r>
    </w:p>
    <w:p w:rsidR="007F2011" w:rsidRPr="00686166" w:rsidRDefault="00DC6502" w:rsidP="00DC6502">
      <w:pPr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</w:t>
      </w:r>
      <w:r w:rsidR="00412D07" w:rsidRPr="00686166">
        <w:rPr>
          <w:rFonts w:ascii="標楷體" w:eastAsia="標楷體" w:hAnsi="標楷體" w:hint="eastAsia"/>
        </w:rPr>
        <w:t xml:space="preserve"> </w:t>
      </w:r>
      <w:r w:rsidR="007F2011" w:rsidRPr="00686166">
        <w:rPr>
          <w:rFonts w:ascii="標楷體" w:eastAsia="標楷體" w:hAnsi="標楷體" w:hint="eastAsia"/>
        </w:rPr>
        <w:t>拾貳、申訴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</w:t>
      </w:r>
      <w:r w:rsidR="00412D07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 xml:space="preserve"> 依國際體操總會F.I.G.競賽技術規程實施，凡任何有關競賽質疑，得於技術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</w:t>
      </w:r>
      <w:r w:rsidR="00412D07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 xml:space="preserve"> 會議提出。</w:t>
      </w:r>
    </w:p>
    <w:p w:rsidR="007F2011" w:rsidRPr="00686166" w:rsidRDefault="00DC6502" w:rsidP="0095653B">
      <w:pPr>
        <w:ind w:firstLineChars="200" w:firstLine="480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lastRenderedPageBreak/>
        <w:t xml:space="preserve"> </w:t>
      </w:r>
      <w:r w:rsidR="007F2011" w:rsidRPr="00686166">
        <w:rPr>
          <w:rFonts w:ascii="標楷體" w:eastAsia="標楷體" w:hAnsi="標楷體" w:hint="eastAsia"/>
        </w:rPr>
        <w:t>拾參、教練於培(集)訓或參賽期間有下列情事之</w:t>
      </w:r>
      <w:proofErr w:type="gramStart"/>
      <w:r w:rsidR="007F2011" w:rsidRPr="00686166">
        <w:rPr>
          <w:rFonts w:ascii="標楷體" w:eastAsia="標楷體" w:hAnsi="標楷體" w:hint="eastAsia"/>
        </w:rPr>
        <w:t>一</w:t>
      </w:r>
      <w:proofErr w:type="gramEnd"/>
      <w:r w:rsidR="007F2011" w:rsidRPr="00686166">
        <w:rPr>
          <w:rFonts w:ascii="標楷體" w:eastAsia="標楷體" w:hAnsi="標楷體" w:hint="eastAsia"/>
        </w:rPr>
        <w:t>者，得由本會召開會議審議，以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</w:t>
      </w:r>
      <w:r w:rsidR="00412D07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 xml:space="preserve"> 決定懲處方式；情節重大者，應報本會</w:t>
      </w:r>
      <w:r w:rsidR="006003BC" w:rsidRPr="00686166">
        <w:rPr>
          <w:rFonts w:eastAsia="標楷體" w:hAnsi="標楷體" w:hint="eastAsia"/>
          <w:szCs w:val="24"/>
        </w:rPr>
        <w:t>選訓</w:t>
      </w:r>
      <w:r w:rsidRPr="00686166">
        <w:rPr>
          <w:rFonts w:ascii="標楷體" w:eastAsia="標楷體" w:hAnsi="標楷體" w:hint="eastAsia"/>
        </w:rPr>
        <w:t>委員會備查後，取消其代表隊教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</w:t>
      </w:r>
      <w:r w:rsidR="00412D07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>練資格；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</w:t>
      </w:r>
      <w:r w:rsidR="00412D07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>一、未依培訓辦法執行訓練工作者。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</w:t>
      </w:r>
      <w:r w:rsidR="00412D07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 xml:space="preserve">二、違法、違規或有破壞國家代表隊團體和諧等情事者。   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</w:t>
      </w:r>
      <w:r w:rsidR="00412D07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>三、無故不參加培(集)訓及參賽期間之相關講習與會議者。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</w:t>
      </w:r>
      <w:r w:rsidR="00412D07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>四、變賣或使用公有器材設備，涉有營私圖利行為者。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</w:t>
      </w:r>
      <w:r w:rsidR="00412D07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 xml:space="preserve"> 五、唆使選手違法或使用運動禁藥，及所屬選手有違法或使用運動禁藥情事而隱匿不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</w:t>
      </w:r>
      <w:r w:rsidR="00412D07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 xml:space="preserve"> 報，經查證屬實者。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</w:t>
      </w:r>
      <w:r w:rsidR="00412D07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>六、未有特殊理由，不接受國家代表隊徵召者。</w:t>
      </w:r>
    </w:p>
    <w:p w:rsidR="00412D07" w:rsidRPr="00686166" w:rsidRDefault="00686166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</w:t>
      </w:r>
      <w:r w:rsidR="007F2011" w:rsidRPr="00686166">
        <w:rPr>
          <w:rFonts w:ascii="標楷體" w:eastAsia="標楷體" w:hAnsi="標楷體" w:hint="eastAsia"/>
        </w:rPr>
        <w:t>拾肆、選手於培(集)訓或參賽</w:t>
      </w:r>
      <w:proofErr w:type="gramStart"/>
      <w:r w:rsidR="007F2011" w:rsidRPr="00686166">
        <w:rPr>
          <w:rFonts w:ascii="標楷體" w:eastAsia="標楷體" w:hAnsi="標楷體" w:hint="eastAsia"/>
        </w:rPr>
        <w:t>期間，</w:t>
      </w:r>
      <w:proofErr w:type="gramEnd"/>
      <w:r w:rsidR="007F2011" w:rsidRPr="00686166">
        <w:rPr>
          <w:rFonts w:ascii="標楷體" w:eastAsia="標楷體" w:hAnsi="標楷體" w:hint="eastAsia"/>
        </w:rPr>
        <w:t>有下列情事之</w:t>
      </w:r>
      <w:proofErr w:type="gramStart"/>
      <w:r w:rsidR="007F2011" w:rsidRPr="00686166">
        <w:rPr>
          <w:rFonts w:ascii="標楷體" w:eastAsia="標楷體" w:hAnsi="標楷體" w:hint="eastAsia"/>
        </w:rPr>
        <w:t>一</w:t>
      </w:r>
      <w:proofErr w:type="gramEnd"/>
      <w:r w:rsidR="007F2011" w:rsidRPr="00686166">
        <w:rPr>
          <w:rFonts w:ascii="標楷體" w:eastAsia="標楷體" w:hAnsi="標楷體" w:hint="eastAsia"/>
        </w:rPr>
        <w:t>者，得由本會召開會議審議，以決</w:t>
      </w:r>
    </w:p>
    <w:p w:rsidR="007F2011" w:rsidRPr="00686166" w:rsidRDefault="00412D07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 </w:t>
      </w:r>
      <w:r w:rsidR="007F2011" w:rsidRPr="00686166">
        <w:rPr>
          <w:rFonts w:ascii="標楷體" w:eastAsia="標楷體" w:hAnsi="標楷體" w:hint="eastAsia"/>
        </w:rPr>
        <w:t>定懲處方式；情節重大者，應報本會</w:t>
      </w:r>
      <w:r w:rsidR="006003BC" w:rsidRPr="00686166">
        <w:rPr>
          <w:rFonts w:eastAsia="標楷體" w:hAnsi="標楷體" w:hint="eastAsia"/>
          <w:szCs w:val="24"/>
        </w:rPr>
        <w:t>選訓</w:t>
      </w:r>
      <w:r w:rsidR="007F2011" w:rsidRPr="00686166">
        <w:rPr>
          <w:rFonts w:ascii="標楷體" w:eastAsia="標楷體" w:hAnsi="標楷體" w:hint="eastAsia"/>
        </w:rPr>
        <w:t>委員會備查後，取消其代表隊</w:t>
      </w:r>
      <w:r w:rsidRPr="00686166">
        <w:rPr>
          <w:rFonts w:ascii="標楷體" w:eastAsia="標楷體" w:hAnsi="標楷體" w:hint="eastAsia"/>
        </w:rPr>
        <w:t>。</w:t>
      </w:r>
    </w:p>
    <w:p w:rsidR="007F2011" w:rsidRPr="00686166" w:rsidRDefault="00412D07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</w:t>
      </w:r>
      <w:r w:rsidR="007F2011" w:rsidRPr="00686166">
        <w:rPr>
          <w:rFonts w:ascii="標楷體" w:eastAsia="標楷體" w:hAnsi="標楷體" w:hint="eastAsia"/>
        </w:rPr>
        <w:t xml:space="preserve"> 選手資格；</w:t>
      </w:r>
      <w:r w:rsidR="00675B02" w:rsidRPr="00686166">
        <w:rPr>
          <w:rFonts w:ascii="標楷體" w:eastAsia="標楷體" w:hAnsi="標楷體" w:hint="eastAsia"/>
        </w:rPr>
        <w:t xml:space="preserve"> 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</w:t>
      </w:r>
      <w:r w:rsidR="00412D07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 xml:space="preserve"> 一、未依選手培訓參賽實施計畫參加國家代表隊培(集)訓及參賽者。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</w:t>
      </w:r>
      <w:r w:rsidR="00412D07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 xml:space="preserve"> 二、違規使用運動禁藥，損及團體形象或國家榮譽，經查證屬實者。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</w:t>
      </w:r>
      <w:r w:rsidR="00412D07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 xml:space="preserve"> 三、不聽從教練指導或有破壞國家代表隊團體和諧等情事者。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</w:t>
      </w:r>
      <w:r w:rsidR="00412D07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 xml:space="preserve"> 四、變賣或使用公有器材設備，涉有營私圖利行為者。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</w:t>
      </w:r>
      <w:r w:rsidR="00412D07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>五、未有特殊理由，不接受國家代表隊徵召者。</w:t>
      </w:r>
    </w:p>
    <w:p w:rsidR="007F2011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</w:t>
      </w:r>
      <w:r w:rsidR="00412D07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 xml:space="preserve"> 六、未有正當理由，比賽成績未達選拔成績百分之八十者。</w:t>
      </w:r>
    </w:p>
    <w:p w:rsidR="007F2011" w:rsidRPr="00686166" w:rsidRDefault="00412D07" w:rsidP="00D50806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</w:t>
      </w:r>
      <w:r w:rsidR="007F2011" w:rsidRPr="00686166">
        <w:rPr>
          <w:rFonts w:ascii="標楷體" w:eastAsia="標楷體" w:hAnsi="標楷體" w:hint="eastAsia"/>
        </w:rPr>
        <w:t>拾伍、附則</w:t>
      </w:r>
    </w:p>
    <w:p w:rsidR="00412D07" w:rsidRPr="00686166" w:rsidRDefault="007F2011" w:rsidP="007F2011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</w:t>
      </w:r>
      <w:r w:rsidR="00412D07" w:rsidRPr="00686166">
        <w:rPr>
          <w:rFonts w:ascii="標楷體" w:eastAsia="標楷體" w:hAnsi="標楷體" w:hint="eastAsia"/>
        </w:rPr>
        <w:t xml:space="preserve">  </w:t>
      </w:r>
      <w:r w:rsidR="00D50806">
        <w:rPr>
          <w:rFonts w:ascii="標楷體" w:eastAsia="標楷體" w:hAnsi="標楷體" w:hint="eastAsia"/>
        </w:rPr>
        <w:t>一</w:t>
      </w:r>
      <w:r w:rsidRPr="00686166">
        <w:rPr>
          <w:rFonts w:ascii="標楷體" w:eastAsia="標楷體" w:hAnsi="標楷體" w:hint="eastAsia"/>
        </w:rPr>
        <w:t>、經錄取之選手</w:t>
      </w:r>
      <w:r w:rsidR="00E213C2" w:rsidRPr="00686166">
        <w:rPr>
          <w:rFonts w:ascii="標楷體" w:eastAsia="標楷體" w:hAnsi="標楷體" w:hint="eastAsia"/>
        </w:rPr>
        <w:t>應</w:t>
      </w:r>
      <w:r w:rsidRPr="00686166">
        <w:rPr>
          <w:rFonts w:ascii="標楷體" w:eastAsia="標楷體" w:hAnsi="標楷體" w:hint="eastAsia"/>
        </w:rPr>
        <w:t>參加賽前集訓，無故或藉故不參加集訓或比賽者，從事發日起</w:t>
      </w:r>
    </w:p>
    <w:p w:rsidR="007F2011" w:rsidRPr="00686166" w:rsidRDefault="00412D07" w:rsidP="00312590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  </w:t>
      </w:r>
      <w:r w:rsidR="007F2011" w:rsidRPr="00686166">
        <w:rPr>
          <w:rFonts w:ascii="標楷體" w:eastAsia="標楷體" w:hAnsi="標楷體" w:hint="eastAsia"/>
        </w:rPr>
        <w:t xml:space="preserve">算二年，禁止其參加本會所主(承)辦或協辦之一切活動。 </w:t>
      </w:r>
      <w:r w:rsidRPr="00686166">
        <w:rPr>
          <w:rFonts w:ascii="標楷體" w:eastAsia="標楷體" w:hAnsi="標楷體" w:hint="eastAsia"/>
        </w:rPr>
        <w:t xml:space="preserve">  </w:t>
      </w:r>
      <w:r w:rsidR="007F2011" w:rsidRPr="00686166">
        <w:rPr>
          <w:rFonts w:ascii="標楷體" w:eastAsia="標楷體" w:hAnsi="標楷體" w:hint="eastAsia"/>
        </w:rPr>
        <w:t xml:space="preserve"> </w:t>
      </w:r>
    </w:p>
    <w:p w:rsidR="00390239" w:rsidRPr="00686166" w:rsidRDefault="007F2011" w:rsidP="00390239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</w:t>
      </w:r>
      <w:r w:rsidR="00145B5E" w:rsidRPr="00686166">
        <w:rPr>
          <w:rFonts w:ascii="標楷體" w:eastAsia="標楷體" w:hAnsi="標楷體" w:hint="eastAsia"/>
        </w:rPr>
        <w:t xml:space="preserve">  </w:t>
      </w:r>
      <w:r w:rsidRPr="00686166">
        <w:rPr>
          <w:rFonts w:ascii="標楷體" w:eastAsia="標楷體" w:hAnsi="標楷體" w:hint="eastAsia"/>
        </w:rPr>
        <w:t xml:space="preserve"> </w:t>
      </w:r>
      <w:r w:rsidR="00D50806">
        <w:rPr>
          <w:rFonts w:ascii="標楷體" w:eastAsia="標楷體" w:hAnsi="標楷體" w:hint="eastAsia"/>
        </w:rPr>
        <w:t>二</w:t>
      </w:r>
      <w:r w:rsidRPr="00686166">
        <w:rPr>
          <w:rFonts w:ascii="標楷體" w:eastAsia="標楷體" w:hAnsi="標楷體" w:hint="eastAsia"/>
        </w:rPr>
        <w:t>、</w:t>
      </w:r>
      <w:r w:rsidR="00390239" w:rsidRPr="00686166">
        <w:rPr>
          <w:rFonts w:ascii="標楷體" w:eastAsia="標楷體" w:hAnsi="標楷體" w:hint="eastAsia"/>
        </w:rPr>
        <w:t>賽前練習：106年</w:t>
      </w:r>
      <w:r w:rsidR="00C3347B" w:rsidRPr="00686166">
        <w:rPr>
          <w:rFonts w:ascii="標楷體" w:eastAsia="標楷體" w:hAnsi="標楷體" w:hint="eastAsia"/>
        </w:rPr>
        <w:t>7</w:t>
      </w:r>
      <w:r w:rsidR="00390239" w:rsidRPr="00686166">
        <w:rPr>
          <w:rFonts w:ascii="標楷體" w:eastAsia="標楷體" w:hAnsi="標楷體" w:hint="eastAsia"/>
        </w:rPr>
        <w:t>月</w:t>
      </w:r>
      <w:r w:rsidR="006A4B56" w:rsidRPr="00686166">
        <w:rPr>
          <w:rFonts w:ascii="標楷體" w:eastAsia="標楷體" w:hAnsi="標楷體" w:hint="eastAsia"/>
        </w:rPr>
        <w:t>14</w:t>
      </w:r>
      <w:r w:rsidR="00390239" w:rsidRPr="00686166">
        <w:rPr>
          <w:rFonts w:ascii="標楷體" w:eastAsia="標楷體" w:hAnsi="標楷體" w:hint="eastAsia"/>
        </w:rPr>
        <w:t xml:space="preserve"> (星期五)，上午9時至12時，下午2時30分至6時</w:t>
      </w:r>
    </w:p>
    <w:p w:rsidR="00390239" w:rsidRPr="00B97116" w:rsidRDefault="00390239" w:rsidP="00390239">
      <w:pPr>
        <w:ind w:left="426"/>
        <w:rPr>
          <w:rFonts w:ascii="標楷體" w:eastAsia="標楷體" w:hAnsi="標楷體"/>
        </w:rPr>
      </w:pPr>
      <w:r w:rsidRPr="00686166">
        <w:rPr>
          <w:rFonts w:ascii="標楷體" w:eastAsia="標楷體" w:hAnsi="標楷體" w:hint="eastAsia"/>
        </w:rPr>
        <w:t xml:space="preserve">        </w:t>
      </w:r>
      <w:r w:rsidRPr="00B97116">
        <w:rPr>
          <w:rFonts w:ascii="標楷體" w:eastAsia="標楷體" w:hAnsi="標楷體" w:hint="eastAsia"/>
        </w:rPr>
        <w:t>將開放選拔場地供選手練習。</w:t>
      </w:r>
    </w:p>
    <w:p w:rsidR="00B97116" w:rsidRPr="00686166" w:rsidRDefault="007F2011" w:rsidP="007F2F95">
      <w:pPr>
        <w:ind w:left="426"/>
        <w:rPr>
          <w:rFonts w:ascii="標楷體" w:eastAsia="標楷體" w:hAnsi="標楷體"/>
        </w:rPr>
      </w:pPr>
      <w:r w:rsidRPr="00B97116">
        <w:rPr>
          <w:rFonts w:ascii="標楷體" w:eastAsia="標楷體" w:hAnsi="標楷體" w:hint="eastAsia"/>
        </w:rPr>
        <w:t xml:space="preserve"> </w:t>
      </w:r>
      <w:r w:rsidR="00145B5E" w:rsidRPr="00B97116">
        <w:rPr>
          <w:rFonts w:ascii="標楷體" w:eastAsia="標楷體" w:hAnsi="標楷體" w:hint="eastAsia"/>
        </w:rPr>
        <w:t xml:space="preserve">  </w:t>
      </w:r>
      <w:r w:rsidRPr="00B97116">
        <w:rPr>
          <w:rFonts w:ascii="標楷體" w:eastAsia="標楷體" w:hAnsi="標楷體" w:hint="eastAsia"/>
        </w:rPr>
        <w:t xml:space="preserve"> </w:t>
      </w:r>
      <w:r w:rsidR="00D50806">
        <w:rPr>
          <w:rFonts w:ascii="標楷體" w:eastAsia="標楷體" w:hAnsi="標楷體" w:hint="eastAsia"/>
        </w:rPr>
        <w:t>三</w:t>
      </w:r>
      <w:r w:rsidR="00B97116" w:rsidRPr="00686166">
        <w:rPr>
          <w:rFonts w:ascii="標楷體" w:eastAsia="標楷體" w:hAnsi="標楷體" w:hint="eastAsia"/>
        </w:rPr>
        <w:t>、本選拔辦法</w:t>
      </w:r>
      <w:proofErr w:type="gramStart"/>
      <w:r w:rsidR="00B97116" w:rsidRPr="00686166">
        <w:rPr>
          <w:rFonts w:ascii="標楷體" w:eastAsia="標楷體" w:hAnsi="標楷體" w:hint="eastAsia"/>
        </w:rPr>
        <w:t>經提向本</w:t>
      </w:r>
      <w:proofErr w:type="gramEnd"/>
      <w:r w:rsidR="00B97116" w:rsidRPr="00686166">
        <w:rPr>
          <w:rFonts w:ascii="標楷體" w:eastAsia="標楷體" w:hAnsi="標楷體" w:hint="eastAsia"/>
        </w:rPr>
        <w:t>會選訓委員會決議後呈報教育部體育署106年</w:t>
      </w:r>
      <w:r w:rsidR="007F2F95">
        <w:rPr>
          <w:rFonts w:ascii="標楷體" w:eastAsia="標楷體" w:hAnsi="標楷體" w:hint="eastAsia"/>
        </w:rPr>
        <w:t>7</w:t>
      </w:r>
      <w:r w:rsidR="007F2F95" w:rsidRPr="008663E2">
        <w:rPr>
          <w:rFonts w:ascii="標楷體" w:eastAsia="標楷體" w:hAnsi="標楷體"/>
        </w:rPr>
        <w:t>月</w:t>
      </w:r>
      <w:r w:rsidR="007F2F95">
        <w:rPr>
          <w:rFonts w:ascii="標楷體" w:eastAsia="標楷體" w:hAnsi="標楷體" w:hint="eastAsia"/>
        </w:rPr>
        <w:t>5</w:t>
      </w:r>
      <w:r w:rsidR="007F2F95" w:rsidRPr="008663E2">
        <w:rPr>
          <w:rFonts w:ascii="標楷體" w:eastAsia="標楷體" w:hAnsi="標楷體" w:hint="eastAsia"/>
        </w:rPr>
        <w:t xml:space="preserve"> </w:t>
      </w:r>
      <w:r w:rsidR="007F2F95" w:rsidRPr="008663E2">
        <w:rPr>
          <w:rFonts w:ascii="標楷體" w:eastAsia="標楷體" w:hAnsi="標楷體"/>
        </w:rPr>
        <w:t>日</w:t>
      </w:r>
      <w:proofErr w:type="gramStart"/>
      <w:r w:rsidR="007F2F95" w:rsidRPr="008663E2">
        <w:rPr>
          <w:rFonts w:ascii="標楷體" w:eastAsia="標楷體" w:hAnsi="標楷體"/>
        </w:rPr>
        <w:t>臺教體署競(</w:t>
      </w:r>
      <w:proofErr w:type="gramEnd"/>
      <w:r w:rsidR="007F2F95" w:rsidRPr="008663E2">
        <w:rPr>
          <w:rFonts w:ascii="標楷體" w:eastAsia="標楷體" w:hAnsi="標楷體"/>
        </w:rPr>
        <w:t>二)字第10</w:t>
      </w:r>
      <w:r w:rsidR="007F2F95" w:rsidRPr="008663E2">
        <w:rPr>
          <w:rFonts w:ascii="標楷體" w:eastAsia="標楷體" w:hAnsi="標楷體" w:hint="eastAsia"/>
        </w:rPr>
        <w:t>6</w:t>
      </w:r>
      <w:r w:rsidR="007F2F95">
        <w:rPr>
          <w:rFonts w:ascii="標楷體" w:eastAsia="標楷體" w:hAnsi="標楷體" w:hint="eastAsia"/>
        </w:rPr>
        <w:t>0019480</w:t>
      </w:r>
      <w:r w:rsidR="007F2F95">
        <w:rPr>
          <w:rFonts w:ascii="標楷體" w:eastAsia="標楷體" w:hAnsi="標楷體"/>
        </w:rPr>
        <w:t>號</w:t>
      </w:r>
      <w:r w:rsidR="00B97116" w:rsidRPr="00686166">
        <w:rPr>
          <w:rFonts w:ascii="標楷體" w:eastAsia="標楷體" w:hAnsi="標楷體" w:hint="eastAsia"/>
        </w:rPr>
        <w:t>函備查後實施，修訂時亦同。</w:t>
      </w:r>
    </w:p>
    <w:p w:rsidR="00390239" w:rsidRPr="00B97116" w:rsidRDefault="00390239" w:rsidP="00390239">
      <w:pPr>
        <w:ind w:left="426"/>
        <w:rPr>
          <w:rFonts w:ascii="標楷體" w:eastAsia="標楷體" w:hAnsi="標楷體"/>
        </w:rPr>
      </w:pPr>
    </w:p>
    <w:p w:rsidR="00390239" w:rsidRPr="0088477B" w:rsidRDefault="00390239" w:rsidP="00390239">
      <w:pPr>
        <w:ind w:left="426"/>
        <w:rPr>
          <w:rFonts w:ascii="標楷體" w:eastAsia="標楷體" w:hAnsi="標楷體"/>
        </w:rPr>
      </w:pPr>
    </w:p>
    <w:p w:rsidR="00510A9F" w:rsidRPr="00686166" w:rsidRDefault="00510A9F"/>
    <w:p w:rsidR="00510A9F" w:rsidRPr="007F2F95" w:rsidRDefault="00510A9F"/>
    <w:sectPr w:rsidR="00510A9F" w:rsidRPr="007F2F95" w:rsidSect="00D976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755" w:rsidRDefault="00A66755" w:rsidP="00CF5BE8">
      <w:r>
        <w:separator/>
      </w:r>
    </w:p>
  </w:endnote>
  <w:endnote w:type="continuationSeparator" w:id="0">
    <w:p w:rsidR="00A66755" w:rsidRDefault="00A66755" w:rsidP="00CF5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755" w:rsidRDefault="00A66755" w:rsidP="00CF5BE8">
      <w:r>
        <w:separator/>
      </w:r>
    </w:p>
  </w:footnote>
  <w:footnote w:type="continuationSeparator" w:id="0">
    <w:p w:rsidR="00A66755" w:rsidRDefault="00A66755" w:rsidP="00CF5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ABE"/>
    <w:multiLevelType w:val="hybridMultilevel"/>
    <w:tmpl w:val="92820EC8"/>
    <w:lvl w:ilvl="0" w:tplc="3A8EC0F8">
      <w:start w:val="1"/>
      <w:numFmt w:val="ideographLegalTraditional"/>
      <w:lvlText w:val="%1、"/>
      <w:lvlJc w:val="left"/>
      <w:pPr>
        <w:ind w:left="11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1" w:hanging="480"/>
      </w:pPr>
    </w:lvl>
    <w:lvl w:ilvl="2" w:tplc="0409001B" w:tentative="1">
      <w:start w:val="1"/>
      <w:numFmt w:val="lowerRoman"/>
      <w:lvlText w:val="%3."/>
      <w:lvlJc w:val="right"/>
      <w:pPr>
        <w:ind w:left="2091" w:hanging="480"/>
      </w:pPr>
    </w:lvl>
    <w:lvl w:ilvl="3" w:tplc="0409000F" w:tentative="1">
      <w:start w:val="1"/>
      <w:numFmt w:val="decimal"/>
      <w:lvlText w:val="%4."/>
      <w:lvlJc w:val="left"/>
      <w:pPr>
        <w:ind w:left="25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1" w:hanging="480"/>
      </w:pPr>
    </w:lvl>
    <w:lvl w:ilvl="5" w:tplc="0409001B" w:tentative="1">
      <w:start w:val="1"/>
      <w:numFmt w:val="lowerRoman"/>
      <w:lvlText w:val="%6."/>
      <w:lvlJc w:val="right"/>
      <w:pPr>
        <w:ind w:left="3531" w:hanging="480"/>
      </w:pPr>
    </w:lvl>
    <w:lvl w:ilvl="6" w:tplc="0409000F" w:tentative="1">
      <w:start w:val="1"/>
      <w:numFmt w:val="decimal"/>
      <w:lvlText w:val="%7."/>
      <w:lvlJc w:val="left"/>
      <w:pPr>
        <w:ind w:left="4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1" w:hanging="480"/>
      </w:pPr>
    </w:lvl>
    <w:lvl w:ilvl="8" w:tplc="0409001B" w:tentative="1">
      <w:start w:val="1"/>
      <w:numFmt w:val="lowerRoman"/>
      <w:lvlText w:val="%9."/>
      <w:lvlJc w:val="right"/>
      <w:pPr>
        <w:ind w:left="4971" w:hanging="480"/>
      </w:pPr>
    </w:lvl>
  </w:abstractNum>
  <w:abstractNum w:abstractNumId="1">
    <w:nsid w:val="06674B9B"/>
    <w:multiLevelType w:val="hybridMultilevel"/>
    <w:tmpl w:val="7B68EC28"/>
    <w:lvl w:ilvl="0" w:tplc="F5E4ABE6">
      <w:start w:val="1"/>
      <w:numFmt w:val="taiwaneseCountingThousand"/>
      <w:lvlText w:val="%1、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2836623B"/>
    <w:multiLevelType w:val="hybridMultilevel"/>
    <w:tmpl w:val="7E286A54"/>
    <w:lvl w:ilvl="0" w:tplc="F5E4ABE6">
      <w:start w:val="1"/>
      <w:numFmt w:val="taiwaneseCountingThousand"/>
      <w:lvlText w:val="%1、"/>
      <w:lvlJc w:val="left"/>
      <w:pPr>
        <w:ind w:left="32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>
    <w:nsid w:val="34C77603"/>
    <w:multiLevelType w:val="hybridMultilevel"/>
    <w:tmpl w:val="58D200C8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>
    <w:nsid w:val="3AB326C1"/>
    <w:multiLevelType w:val="hybridMultilevel"/>
    <w:tmpl w:val="D56E5B10"/>
    <w:lvl w:ilvl="0" w:tplc="0409000F">
      <w:start w:val="1"/>
      <w:numFmt w:val="decimal"/>
      <w:lvlText w:val="%1."/>
      <w:lvlJc w:val="left"/>
      <w:pPr>
        <w:ind w:left="1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5">
    <w:nsid w:val="3C5F4727"/>
    <w:multiLevelType w:val="hybridMultilevel"/>
    <w:tmpl w:val="D67AA946"/>
    <w:lvl w:ilvl="0" w:tplc="F5E4ABE6">
      <w:start w:val="1"/>
      <w:numFmt w:val="taiwaneseCountingThousand"/>
      <w:lvlText w:val="%1、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>
    <w:nsid w:val="504D5373"/>
    <w:multiLevelType w:val="hybridMultilevel"/>
    <w:tmpl w:val="4A4A64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D6E9992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510B00A">
      <w:start w:val="1"/>
      <w:numFmt w:val="ideographLegalTraditional"/>
      <w:lvlText w:val="%3、"/>
      <w:lvlJc w:val="left"/>
      <w:pPr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640D96"/>
    <w:multiLevelType w:val="hybridMultilevel"/>
    <w:tmpl w:val="0DB8D294"/>
    <w:lvl w:ilvl="0" w:tplc="F5E4ABE6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>
    <w:nsid w:val="71AA58C0"/>
    <w:multiLevelType w:val="hybridMultilevel"/>
    <w:tmpl w:val="874A9AAA"/>
    <w:lvl w:ilvl="0" w:tplc="5AD03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6E14D6"/>
    <w:multiLevelType w:val="hybridMultilevel"/>
    <w:tmpl w:val="18B2EBDE"/>
    <w:lvl w:ilvl="0" w:tplc="F5E4ABE6">
      <w:start w:val="1"/>
      <w:numFmt w:val="taiwaneseCountingThousand"/>
      <w:lvlText w:val="%1、"/>
      <w:lvlJc w:val="left"/>
      <w:pPr>
        <w:ind w:left="27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011"/>
    <w:rsid w:val="00000361"/>
    <w:rsid w:val="00010AA3"/>
    <w:rsid w:val="000142CA"/>
    <w:rsid w:val="00023555"/>
    <w:rsid w:val="00044D75"/>
    <w:rsid w:val="00056D43"/>
    <w:rsid w:val="00063398"/>
    <w:rsid w:val="00063772"/>
    <w:rsid w:val="000654B6"/>
    <w:rsid w:val="000668E5"/>
    <w:rsid w:val="00071D0F"/>
    <w:rsid w:val="00072DE2"/>
    <w:rsid w:val="00085201"/>
    <w:rsid w:val="00090773"/>
    <w:rsid w:val="00091FED"/>
    <w:rsid w:val="000A6774"/>
    <w:rsid w:val="000B1552"/>
    <w:rsid w:val="000C2EB4"/>
    <w:rsid w:val="000C73EF"/>
    <w:rsid w:val="000D42B5"/>
    <w:rsid w:val="000D6FF0"/>
    <w:rsid w:val="000E1BAD"/>
    <w:rsid w:val="000F01BB"/>
    <w:rsid w:val="001109E0"/>
    <w:rsid w:val="00111D0B"/>
    <w:rsid w:val="00115AB4"/>
    <w:rsid w:val="00115AB6"/>
    <w:rsid w:val="00121B0A"/>
    <w:rsid w:val="0013106D"/>
    <w:rsid w:val="00145B5E"/>
    <w:rsid w:val="00152E22"/>
    <w:rsid w:val="00153FAB"/>
    <w:rsid w:val="00157ACA"/>
    <w:rsid w:val="001614E2"/>
    <w:rsid w:val="00170CF9"/>
    <w:rsid w:val="00186280"/>
    <w:rsid w:val="0019655E"/>
    <w:rsid w:val="001A1ADF"/>
    <w:rsid w:val="001B64C6"/>
    <w:rsid w:val="001C4F21"/>
    <w:rsid w:val="001C582D"/>
    <w:rsid w:val="001D0DC7"/>
    <w:rsid w:val="001E65DA"/>
    <w:rsid w:val="001F0D62"/>
    <w:rsid w:val="001F6FB9"/>
    <w:rsid w:val="0020068A"/>
    <w:rsid w:val="00217539"/>
    <w:rsid w:val="00223971"/>
    <w:rsid w:val="00226CCA"/>
    <w:rsid w:val="002300CE"/>
    <w:rsid w:val="002304D3"/>
    <w:rsid w:val="0023256B"/>
    <w:rsid w:val="00250732"/>
    <w:rsid w:val="00260E55"/>
    <w:rsid w:val="00274373"/>
    <w:rsid w:val="002A7574"/>
    <w:rsid w:val="002B04D6"/>
    <w:rsid w:val="002D2549"/>
    <w:rsid w:val="002F332F"/>
    <w:rsid w:val="003058EA"/>
    <w:rsid w:val="00312590"/>
    <w:rsid w:val="0031664F"/>
    <w:rsid w:val="00322183"/>
    <w:rsid w:val="00366907"/>
    <w:rsid w:val="0037509D"/>
    <w:rsid w:val="00390239"/>
    <w:rsid w:val="003A42CB"/>
    <w:rsid w:val="003C40EC"/>
    <w:rsid w:val="003C4AEC"/>
    <w:rsid w:val="003D462B"/>
    <w:rsid w:val="003D7DBD"/>
    <w:rsid w:val="003E6BE0"/>
    <w:rsid w:val="003F2243"/>
    <w:rsid w:val="00412D07"/>
    <w:rsid w:val="00432FCD"/>
    <w:rsid w:val="00437373"/>
    <w:rsid w:val="00445E43"/>
    <w:rsid w:val="00456C2E"/>
    <w:rsid w:val="00467864"/>
    <w:rsid w:val="00470C2B"/>
    <w:rsid w:val="00477713"/>
    <w:rsid w:val="00484C76"/>
    <w:rsid w:val="00491DBC"/>
    <w:rsid w:val="004A1B20"/>
    <w:rsid w:val="004A3770"/>
    <w:rsid w:val="004A667B"/>
    <w:rsid w:val="004A7F84"/>
    <w:rsid w:val="004C1A4F"/>
    <w:rsid w:val="004D1B30"/>
    <w:rsid w:val="004D392A"/>
    <w:rsid w:val="004E0156"/>
    <w:rsid w:val="004E3113"/>
    <w:rsid w:val="004E5193"/>
    <w:rsid w:val="004F25DA"/>
    <w:rsid w:val="004F5D9E"/>
    <w:rsid w:val="00510A9F"/>
    <w:rsid w:val="00514423"/>
    <w:rsid w:val="00522F45"/>
    <w:rsid w:val="00536B17"/>
    <w:rsid w:val="005400C1"/>
    <w:rsid w:val="00542D3E"/>
    <w:rsid w:val="00560E6E"/>
    <w:rsid w:val="0056621B"/>
    <w:rsid w:val="00570BA2"/>
    <w:rsid w:val="00571255"/>
    <w:rsid w:val="00585E10"/>
    <w:rsid w:val="00594AF3"/>
    <w:rsid w:val="00597FF7"/>
    <w:rsid w:val="005A0BC4"/>
    <w:rsid w:val="005A18A9"/>
    <w:rsid w:val="005A2D5B"/>
    <w:rsid w:val="005B48DA"/>
    <w:rsid w:val="005B5408"/>
    <w:rsid w:val="005D6D51"/>
    <w:rsid w:val="005F3BBF"/>
    <w:rsid w:val="005F4B3E"/>
    <w:rsid w:val="006003BC"/>
    <w:rsid w:val="006003FE"/>
    <w:rsid w:val="00622089"/>
    <w:rsid w:val="006228A4"/>
    <w:rsid w:val="00623A91"/>
    <w:rsid w:val="0062736A"/>
    <w:rsid w:val="00642B66"/>
    <w:rsid w:val="0065609B"/>
    <w:rsid w:val="006577D4"/>
    <w:rsid w:val="0066011D"/>
    <w:rsid w:val="00675B02"/>
    <w:rsid w:val="00684B7A"/>
    <w:rsid w:val="00686166"/>
    <w:rsid w:val="006A4B56"/>
    <w:rsid w:val="006C12F3"/>
    <w:rsid w:val="006C384D"/>
    <w:rsid w:val="006C772B"/>
    <w:rsid w:val="006D51A4"/>
    <w:rsid w:val="006F558E"/>
    <w:rsid w:val="00730814"/>
    <w:rsid w:val="0073532A"/>
    <w:rsid w:val="007523E7"/>
    <w:rsid w:val="00771145"/>
    <w:rsid w:val="00796910"/>
    <w:rsid w:val="00796AEF"/>
    <w:rsid w:val="007972CF"/>
    <w:rsid w:val="007A5F10"/>
    <w:rsid w:val="007A76BC"/>
    <w:rsid w:val="007B5151"/>
    <w:rsid w:val="007B5C50"/>
    <w:rsid w:val="007B7996"/>
    <w:rsid w:val="007C05E6"/>
    <w:rsid w:val="007E0229"/>
    <w:rsid w:val="007F2011"/>
    <w:rsid w:val="007F2F95"/>
    <w:rsid w:val="007F53BB"/>
    <w:rsid w:val="00802065"/>
    <w:rsid w:val="0080237D"/>
    <w:rsid w:val="00810704"/>
    <w:rsid w:val="0081794C"/>
    <w:rsid w:val="008215B6"/>
    <w:rsid w:val="00825268"/>
    <w:rsid w:val="008328AB"/>
    <w:rsid w:val="008479BC"/>
    <w:rsid w:val="0085071D"/>
    <w:rsid w:val="008668B9"/>
    <w:rsid w:val="00876BEF"/>
    <w:rsid w:val="0088477B"/>
    <w:rsid w:val="0088729A"/>
    <w:rsid w:val="00891E43"/>
    <w:rsid w:val="008A7805"/>
    <w:rsid w:val="008C6073"/>
    <w:rsid w:val="008C7E7B"/>
    <w:rsid w:val="008E3967"/>
    <w:rsid w:val="008E4F8B"/>
    <w:rsid w:val="008E70F1"/>
    <w:rsid w:val="008F4CA0"/>
    <w:rsid w:val="00921044"/>
    <w:rsid w:val="009213AE"/>
    <w:rsid w:val="00924B2C"/>
    <w:rsid w:val="00947406"/>
    <w:rsid w:val="0095653B"/>
    <w:rsid w:val="0097080E"/>
    <w:rsid w:val="00971379"/>
    <w:rsid w:val="00980B6A"/>
    <w:rsid w:val="0098181A"/>
    <w:rsid w:val="00987E9A"/>
    <w:rsid w:val="009A434D"/>
    <w:rsid w:val="009B0781"/>
    <w:rsid w:val="009B1769"/>
    <w:rsid w:val="009B6A90"/>
    <w:rsid w:val="009C4A95"/>
    <w:rsid w:val="009F2712"/>
    <w:rsid w:val="00A207BF"/>
    <w:rsid w:val="00A45152"/>
    <w:rsid w:val="00A51B3A"/>
    <w:rsid w:val="00A51DB7"/>
    <w:rsid w:val="00A52015"/>
    <w:rsid w:val="00A53988"/>
    <w:rsid w:val="00A5685E"/>
    <w:rsid w:val="00A66755"/>
    <w:rsid w:val="00A761A9"/>
    <w:rsid w:val="00A92C2B"/>
    <w:rsid w:val="00AA4795"/>
    <w:rsid w:val="00AB4A6B"/>
    <w:rsid w:val="00AB73D3"/>
    <w:rsid w:val="00AC3E70"/>
    <w:rsid w:val="00AD2DAB"/>
    <w:rsid w:val="00AD7FA7"/>
    <w:rsid w:val="00AE1A66"/>
    <w:rsid w:val="00AF300E"/>
    <w:rsid w:val="00B06133"/>
    <w:rsid w:val="00B11E2D"/>
    <w:rsid w:val="00B146C4"/>
    <w:rsid w:val="00B15A4F"/>
    <w:rsid w:val="00B15DC4"/>
    <w:rsid w:val="00B27FDB"/>
    <w:rsid w:val="00B32694"/>
    <w:rsid w:val="00B46474"/>
    <w:rsid w:val="00B533E6"/>
    <w:rsid w:val="00B55A59"/>
    <w:rsid w:val="00B57F48"/>
    <w:rsid w:val="00B630CB"/>
    <w:rsid w:val="00B70E23"/>
    <w:rsid w:val="00B75498"/>
    <w:rsid w:val="00B75B2A"/>
    <w:rsid w:val="00B7658C"/>
    <w:rsid w:val="00B82A5E"/>
    <w:rsid w:val="00B87493"/>
    <w:rsid w:val="00B97116"/>
    <w:rsid w:val="00B97DFF"/>
    <w:rsid w:val="00BB332F"/>
    <w:rsid w:val="00BB3FAB"/>
    <w:rsid w:val="00BB5BEB"/>
    <w:rsid w:val="00BC3E3C"/>
    <w:rsid w:val="00BD2CAA"/>
    <w:rsid w:val="00BD3B58"/>
    <w:rsid w:val="00BF5360"/>
    <w:rsid w:val="00C32143"/>
    <w:rsid w:val="00C3347B"/>
    <w:rsid w:val="00C513B4"/>
    <w:rsid w:val="00C526AE"/>
    <w:rsid w:val="00C62C9A"/>
    <w:rsid w:val="00C64C06"/>
    <w:rsid w:val="00C70208"/>
    <w:rsid w:val="00C76928"/>
    <w:rsid w:val="00C84F18"/>
    <w:rsid w:val="00C91A34"/>
    <w:rsid w:val="00C9785B"/>
    <w:rsid w:val="00CB63BD"/>
    <w:rsid w:val="00CD3ED1"/>
    <w:rsid w:val="00CD47EA"/>
    <w:rsid w:val="00CE12C4"/>
    <w:rsid w:val="00CF152F"/>
    <w:rsid w:val="00CF269F"/>
    <w:rsid w:val="00CF505F"/>
    <w:rsid w:val="00CF5BE8"/>
    <w:rsid w:val="00D01561"/>
    <w:rsid w:val="00D24A8C"/>
    <w:rsid w:val="00D27A4C"/>
    <w:rsid w:val="00D345CF"/>
    <w:rsid w:val="00D37A28"/>
    <w:rsid w:val="00D40F0E"/>
    <w:rsid w:val="00D4144E"/>
    <w:rsid w:val="00D44446"/>
    <w:rsid w:val="00D50806"/>
    <w:rsid w:val="00D523C9"/>
    <w:rsid w:val="00D66C69"/>
    <w:rsid w:val="00D70C56"/>
    <w:rsid w:val="00D717DA"/>
    <w:rsid w:val="00D9086F"/>
    <w:rsid w:val="00D94847"/>
    <w:rsid w:val="00DA3445"/>
    <w:rsid w:val="00DA3661"/>
    <w:rsid w:val="00DA496E"/>
    <w:rsid w:val="00DA6908"/>
    <w:rsid w:val="00DC1E3A"/>
    <w:rsid w:val="00DC2825"/>
    <w:rsid w:val="00DC5EDB"/>
    <w:rsid w:val="00DC6502"/>
    <w:rsid w:val="00DD28C7"/>
    <w:rsid w:val="00E10C48"/>
    <w:rsid w:val="00E11A70"/>
    <w:rsid w:val="00E1293B"/>
    <w:rsid w:val="00E1745F"/>
    <w:rsid w:val="00E20E24"/>
    <w:rsid w:val="00E213C2"/>
    <w:rsid w:val="00E2702F"/>
    <w:rsid w:val="00E30A2C"/>
    <w:rsid w:val="00E34E97"/>
    <w:rsid w:val="00E371F7"/>
    <w:rsid w:val="00E661FA"/>
    <w:rsid w:val="00E77993"/>
    <w:rsid w:val="00E8320E"/>
    <w:rsid w:val="00E83692"/>
    <w:rsid w:val="00EA2B80"/>
    <w:rsid w:val="00EA3DDF"/>
    <w:rsid w:val="00EB174F"/>
    <w:rsid w:val="00ED1EE6"/>
    <w:rsid w:val="00ED58AB"/>
    <w:rsid w:val="00EE431B"/>
    <w:rsid w:val="00EF7E6A"/>
    <w:rsid w:val="00F15D3A"/>
    <w:rsid w:val="00F21112"/>
    <w:rsid w:val="00F2237B"/>
    <w:rsid w:val="00F339E5"/>
    <w:rsid w:val="00F453C9"/>
    <w:rsid w:val="00F5296F"/>
    <w:rsid w:val="00F55F39"/>
    <w:rsid w:val="00F60A76"/>
    <w:rsid w:val="00F77BA8"/>
    <w:rsid w:val="00F77C87"/>
    <w:rsid w:val="00F867C6"/>
    <w:rsid w:val="00FB2828"/>
    <w:rsid w:val="00FB6DB5"/>
    <w:rsid w:val="00FB6FFE"/>
    <w:rsid w:val="00FC403B"/>
    <w:rsid w:val="00FD464E"/>
    <w:rsid w:val="00FD7DCC"/>
    <w:rsid w:val="00FE1A8D"/>
    <w:rsid w:val="00FF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11"/>
    <w:pPr>
      <w:ind w:leftChars="200" w:left="480"/>
    </w:pPr>
  </w:style>
  <w:style w:type="table" w:styleId="a4">
    <w:name w:val="Table Grid"/>
    <w:basedOn w:val="a1"/>
    <w:uiPriority w:val="59"/>
    <w:rsid w:val="007F2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B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B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11"/>
    <w:pPr>
      <w:ind w:leftChars="200" w:left="480"/>
    </w:pPr>
  </w:style>
  <w:style w:type="table" w:styleId="a4">
    <w:name w:val="Table Grid"/>
    <w:basedOn w:val="a1"/>
    <w:uiPriority w:val="59"/>
    <w:rsid w:val="007F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B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BE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lee2</cp:lastModifiedBy>
  <cp:revision>2</cp:revision>
  <dcterms:created xsi:type="dcterms:W3CDTF">2017-07-06T08:14:00Z</dcterms:created>
  <dcterms:modified xsi:type="dcterms:W3CDTF">2017-07-06T08:14:00Z</dcterms:modified>
</cp:coreProperties>
</file>