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C97" w:rsidRPr="00321999" w:rsidRDefault="00473C97" w:rsidP="007B0595">
      <w:pPr>
        <w:jc w:val="right"/>
        <w:rPr>
          <w:rFonts w:ascii="標楷體" w:eastAsia="標楷體" w:hAnsi="標楷體"/>
          <w:b/>
          <w:bCs/>
          <w:sz w:val="28"/>
          <w:szCs w:val="28"/>
        </w:rPr>
      </w:pPr>
      <w:r w:rsidRPr="00321999">
        <w:rPr>
          <w:rFonts w:ascii="標楷體" w:eastAsia="標楷體" w:hAnsi="標楷體" w:hint="eastAsia"/>
          <w:b/>
          <w:bCs/>
          <w:sz w:val="28"/>
          <w:szCs w:val="28"/>
        </w:rPr>
        <w:t>(附件一)</w:t>
      </w:r>
    </w:p>
    <w:p w:rsidR="00F37F61" w:rsidRPr="00321999" w:rsidRDefault="002B543B" w:rsidP="001E5A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21999">
        <w:rPr>
          <w:rFonts w:ascii="標楷體" w:eastAsia="標楷體" w:hAnsi="標楷體" w:hint="eastAsia"/>
          <w:b/>
          <w:bCs/>
          <w:sz w:val="28"/>
          <w:szCs w:val="28"/>
        </w:rPr>
        <w:t>教育部體育署</w:t>
      </w:r>
      <w:r w:rsidR="001E5A4D" w:rsidRPr="00321999">
        <w:rPr>
          <w:rFonts w:ascii="標楷體" w:eastAsia="標楷體" w:hAnsi="標楷體" w:hint="eastAsia"/>
          <w:b/>
          <w:bCs/>
          <w:sz w:val="28"/>
          <w:szCs w:val="28"/>
        </w:rPr>
        <w:t>運動發展基金</w:t>
      </w:r>
      <w:r w:rsidR="001E5A4D" w:rsidRPr="00321999">
        <w:rPr>
          <w:rFonts w:ascii="標楷體" w:eastAsia="標楷體" w:hAnsi="標楷體" w:hint="eastAsia"/>
          <w:b/>
          <w:sz w:val="28"/>
          <w:szCs w:val="28"/>
        </w:rPr>
        <w:t>中華民國體操協會1</w:t>
      </w:r>
      <w:r w:rsidR="00F37F61" w:rsidRPr="00321999">
        <w:rPr>
          <w:rFonts w:ascii="標楷體" w:eastAsia="標楷體" w:hAnsi="標楷體" w:hint="eastAsia"/>
          <w:b/>
          <w:sz w:val="28"/>
          <w:szCs w:val="28"/>
        </w:rPr>
        <w:t>0</w:t>
      </w:r>
      <w:r w:rsidR="00515846" w:rsidRPr="00321999">
        <w:rPr>
          <w:rFonts w:ascii="標楷體" w:eastAsia="標楷體" w:hAnsi="標楷體" w:hint="eastAsia"/>
          <w:b/>
          <w:sz w:val="28"/>
          <w:szCs w:val="28"/>
        </w:rPr>
        <w:t>4</w:t>
      </w:r>
      <w:r w:rsidR="001E5A4D" w:rsidRPr="00321999">
        <w:rPr>
          <w:rFonts w:ascii="標楷體" w:eastAsia="標楷體" w:hAnsi="標楷體" w:hint="eastAsia"/>
          <w:b/>
          <w:sz w:val="28"/>
          <w:szCs w:val="28"/>
        </w:rPr>
        <w:t>年</w:t>
      </w:r>
      <w:r w:rsidR="001E5A4D" w:rsidRPr="00321999">
        <w:rPr>
          <w:rFonts w:ascii="標楷體" w:eastAsia="標楷體" w:hAnsi="標楷體" w:hint="eastAsia"/>
          <w:b/>
          <w:bCs/>
          <w:sz w:val="28"/>
          <w:szCs w:val="28"/>
        </w:rPr>
        <w:t xml:space="preserve">培育優秀或具潛力運動選手  </w:t>
      </w:r>
    </w:p>
    <w:p w:rsidR="001E5A4D" w:rsidRPr="00321999" w:rsidRDefault="001E5A4D" w:rsidP="001E5A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321999">
        <w:rPr>
          <w:rFonts w:ascii="標楷體" w:eastAsia="標楷體" w:hAnsi="標楷體" w:hint="eastAsia"/>
          <w:b/>
          <w:bCs/>
          <w:sz w:val="28"/>
          <w:szCs w:val="28"/>
        </w:rPr>
        <w:t>男子、女子培育計畫</w:t>
      </w:r>
      <w:bookmarkStart w:id="0" w:name="_GoBack"/>
      <w:bookmarkEnd w:id="0"/>
    </w:p>
    <w:p w:rsidR="001E5A4D" w:rsidRPr="00321999" w:rsidRDefault="001E5A4D" w:rsidP="001E5A4D">
      <w:pPr>
        <w:jc w:val="center"/>
        <w:rPr>
          <w:rFonts w:ascii="標楷體" w:eastAsia="標楷體" w:hAnsi="標楷體"/>
          <w:b/>
          <w:bCs/>
          <w:sz w:val="28"/>
        </w:rPr>
      </w:pPr>
      <w:r w:rsidRPr="00321999">
        <w:rPr>
          <w:rFonts w:ascii="標楷體" w:eastAsia="標楷體" w:hAnsi="標楷體" w:hint="eastAsia"/>
          <w:b/>
          <w:bCs/>
          <w:sz w:val="28"/>
        </w:rPr>
        <w:t>男子培訓時間地點一覽表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2160"/>
        <w:gridCol w:w="2520"/>
        <w:gridCol w:w="1560"/>
        <w:gridCol w:w="2640"/>
      </w:tblGrid>
      <w:tr w:rsidR="001E5A4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單項協會</w:t>
            </w: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訓練時間</w:t>
            </w: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訓練地點</w:t>
            </w:r>
          </w:p>
        </w:tc>
        <w:tc>
          <w:tcPr>
            <w:tcW w:w="4200" w:type="dxa"/>
            <w:gridSpan w:val="2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訓練內容</w:t>
            </w:r>
          </w:p>
        </w:tc>
      </w:tr>
      <w:tr w:rsidR="009F705D" w:rsidRPr="00321999" w:rsidTr="009F705D">
        <w:trPr>
          <w:cantSplit/>
        </w:trPr>
        <w:tc>
          <w:tcPr>
            <w:tcW w:w="1588" w:type="dxa"/>
            <w:vMerge w:val="restart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中華民國體操協會（男子）</w:t>
            </w:r>
          </w:p>
        </w:tc>
        <w:tc>
          <w:tcPr>
            <w:tcW w:w="2160" w:type="dxa"/>
          </w:tcPr>
          <w:p w:rsidR="001E5A4D" w:rsidRPr="00321999" w:rsidRDefault="00F37F61" w:rsidP="00EE53A2">
            <w:pPr>
              <w:rPr>
                <w:rFonts w:ascii="標楷體" w:eastAsia="標楷體" w:hAnsi="標楷體"/>
                <w:sz w:val="22"/>
              </w:rPr>
            </w:pPr>
            <w:r w:rsidRPr="00321999">
              <w:rPr>
                <w:rFonts w:ascii="標楷體" w:eastAsia="標楷體" w:hAnsi="標楷體" w:hint="eastAsia"/>
                <w:sz w:val="22"/>
              </w:rPr>
              <w:t>10</w:t>
            </w:r>
            <w:r w:rsidR="007757A5" w:rsidRPr="00321999">
              <w:rPr>
                <w:rFonts w:ascii="標楷體" w:eastAsia="標楷體" w:hAnsi="標楷體" w:hint="eastAsia"/>
                <w:sz w:val="22"/>
              </w:rPr>
              <w:t>4</w:t>
            </w:r>
            <w:r w:rsidR="001E5A4D" w:rsidRPr="00321999">
              <w:rPr>
                <w:rFonts w:ascii="標楷體" w:eastAsia="標楷體" w:hAnsi="標楷體" w:hint="eastAsia"/>
                <w:sz w:val="22"/>
              </w:rPr>
              <w:t>/1/1</w:t>
            </w:r>
            <w:r w:rsidR="001E5A4D" w:rsidRPr="00321999">
              <w:rPr>
                <w:rFonts w:ascii="標楷體" w:eastAsia="標楷體" w:hAnsi="標楷體"/>
                <w:sz w:val="22"/>
              </w:rPr>
              <w:t>—</w:t>
            </w:r>
            <w:r w:rsidRPr="00321999">
              <w:rPr>
                <w:rFonts w:ascii="標楷體" w:eastAsia="標楷體" w:hAnsi="標楷體" w:hint="eastAsia"/>
                <w:sz w:val="22"/>
              </w:rPr>
              <w:t>10</w:t>
            </w:r>
            <w:r w:rsidR="007757A5" w:rsidRPr="00321999">
              <w:rPr>
                <w:rFonts w:ascii="標楷體" w:eastAsia="標楷體" w:hAnsi="標楷體" w:hint="eastAsia"/>
                <w:sz w:val="22"/>
              </w:rPr>
              <w:t>4</w:t>
            </w:r>
            <w:r w:rsidR="001E5A4D" w:rsidRPr="00321999">
              <w:rPr>
                <w:rFonts w:ascii="標楷體" w:eastAsia="標楷體" w:hAnsi="標楷體" w:hint="eastAsia"/>
                <w:sz w:val="22"/>
              </w:rPr>
              <w:t>/12/31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下午 15:30-19:30</w:t>
            </w: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臺北市大同高中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國立體育大學(桃園縣)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宜蘭縣縣立體操館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高雄市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新北市</w:t>
            </w:r>
            <w:r w:rsidR="0025004B" w:rsidRPr="00321999">
              <w:rPr>
                <w:rFonts w:ascii="標楷體" w:eastAsia="標楷體" w:hAnsi="標楷體" w:hint="eastAsia"/>
              </w:rPr>
              <w:t>厚德</w:t>
            </w:r>
            <w:r w:rsidR="004406DF" w:rsidRPr="00321999">
              <w:rPr>
                <w:rFonts w:ascii="標楷體" w:eastAsia="標楷體" w:hAnsi="標楷體" w:hint="eastAsia"/>
              </w:rPr>
              <w:t>國小</w:t>
            </w:r>
          </w:p>
          <w:p w:rsidR="007757A5" w:rsidRPr="00321999" w:rsidRDefault="007757A5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屏東縣立體操館</w:t>
            </w:r>
          </w:p>
          <w:p w:rsidR="007757A5" w:rsidRPr="00321999" w:rsidRDefault="007757A5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金門體操館</w:t>
            </w: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</w:tr>
      <w:tr w:rsidR="009F705D" w:rsidRPr="00321999" w:rsidTr="009F705D">
        <w:trPr>
          <w:cantSplit/>
          <w:trHeight w:val="1401"/>
        </w:trPr>
        <w:tc>
          <w:tcPr>
            <w:tcW w:w="1588" w:type="dxa"/>
            <w:vMerge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暑期訓練</w:t>
            </w:r>
          </w:p>
          <w:p w:rsidR="001E5A4D" w:rsidRPr="00321999" w:rsidRDefault="00F37F61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10</w:t>
            </w:r>
            <w:r w:rsidR="007757A5" w:rsidRPr="00321999">
              <w:rPr>
                <w:rFonts w:ascii="標楷體" w:eastAsia="標楷體" w:hAnsi="標楷體" w:hint="eastAsia"/>
              </w:rPr>
              <w:t>4</w:t>
            </w:r>
            <w:r w:rsidR="0065295D" w:rsidRPr="00321999">
              <w:rPr>
                <w:rFonts w:ascii="標楷體" w:eastAsia="標楷體" w:hAnsi="標楷體" w:hint="eastAsia"/>
              </w:rPr>
              <w:t>/</w:t>
            </w:r>
            <w:r w:rsidR="000E7035" w:rsidRPr="00321999">
              <w:rPr>
                <w:rFonts w:ascii="標楷體" w:eastAsia="標楷體" w:hAnsi="標楷體" w:hint="eastAsia"/>
              </w:rPr>
              <w:t>0</w:t>
            </w:r>
            <w:r w:rsidR="0065295D" w:rsidRPr="00321999">
              <w:rPr>
                <w:rFonts w:ascii="標楷體" w:eastAsia="標楷體" w:hAnsi="標楷體" w:hint="eastAsia"/>
              </w:rPr>
              <w:t>7/</w:t>
            </w:r>
            <w:r w:rsidR="000E7035" w:rsidRPr="00321999">
              <w:rPr>
                <w:rFonts w:ascii="標楷體" w:eastAsia="標楷體" w:hAnsi="標楷體" w:hint="eastAsia"/>
              </w:rPr>
              <w:t>07</w:t>
            </w:r>
            <w:r w:rsidR="00C3264C" w:rsidRPr="00321999">
              <w:rPr>
                <w:rFonts w:ascii="標楷體" w:eastAsia="標楷體" w:hAnsi="標楷體" w:hint="eastAsia"/>
              </w:rPr>
              <w:t>-</w:t>
            </w:r>
            <w:r w:rsidR="000E7035" w:rsidRPr="00321999">
              <w:rPr>
                <w:rFonts w:ascii="標楷體" w:eastAsia="標楷體" w:hAnsi="標楷體" w:hint="eastAsia"/>
              </w:rPr>
              <w:t>0</w:t>
            </w:r>
            <w:r w:rsidR="007757A5" w:rsidRPr="00321999">
              <w:rPr>
                <w:rFonts w:ascii="標楷體" w:eastAsia="標楷體" w:hAnsi="標楷體" w:hint="eastAsia"/>
              </w:rPr>
              <w:t>7</w:t>
            </w:r>
            <w:r w:rsidR="000E7035" w:rsidRPr="00321999">
              <w:rPr>
                <w:rFonts w:ascii="標楷體" w:eastAsia="標楷體" w:hAnsi="標楷體" w:hint="eastAsia"/>
              </w:rPr>
              <w:t>/</w:t>
            </w:r>
            <w:r w:rsidR="007757A5" w:rsidRPr="00321999">
              <w:rPr>
                <w:rFonts w:ascii="標楷體" w:eastAsia="標楷體" w:hAnsi="標楷體" w:hint="eastAsia"/>
              </w:rPr>
              <w:t>2</w:t>
            </w:r>
            <w:r w:rsidR="007B78A6" w:rsidRPr="00321999">
              <w:rPr>
                <w:rFonts w:ascii="標楷體" w:eastAsia="標楷體" w:hAnsi="標楷體" w:hint="eastAsia"/>
              </w:rPr>
              <w:t>7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移地訓練</w:t>
            </w:r>
          </w:p>
          <w:p w:rsidR="001E5A4D" w:rsidRPr="00321999" w:rsidRDefault="000E7035" w:rsidP="007757A5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10</w:t>
            </w:r>
            <w:r w:rsidR="007757A5" w:rsidRPr="00321999">
              <w:rPr>
                <w:rFonts w:ascii="標楷體" w:eastAsia="標楷體" w:hAnsi="標楷體" w:hint="eastAsia"/>
              </w:rPr>
              <w:t>4</w:t>
            </w:r>
            <w:r w:rsidRPr="00321999">
              <w:rPr>
                <w:rFonts w:ascii="標楷體" w:eastAsia="標楷體" w:hAnsi="標楷體" w:hint="eastAsia"/>
              </w:rPr>
              <w:t>/0</w:t>
            </w:r>
            <w:r w:rsidR="007757A5" w:rsidRPr="00321999">
              <w:rPr>
                <w:rFonts w:ascii="標楷體" w:eastAsia="標楷體" w:hAnsi="標楷體" w:hint="eastAsia"/>
              </w:rPr>
              <w:t>7</w:t>
            </w:r>
            <w:r w:rsidRPr="00321999">
              <w:rPr>
                <w:rFonts w:ascii="標楷體" w:eastAsia="標楷體" w:hAnsi="標楷體" w:hint="eastAsia"/>
              </w:rPr>
              <w:t>/</w:t>
            </w:r>
            <w:r w:rsidR="007B78A6" w:rsidRPr="00321999">
              <w:rPr>
                <w:rFonts w:ascii="標楷體" w:eastAsia="標楷體" w:hAnsi="標楷體" w:hint="eastAsia"/>
              </w:rPr>
              <w:t>28</w:t>
            </w:r>
            <w:r w:rsidR="00C3264C" w:rsidRPr="00321999">
              <w:rPr>
                <w:rFonts w:ascii="標楷體" w:eastAsia="標楷體" w:hAnsi="標楷體" w:hint="eastAsia"/>
              </w:rPr>
              <w:t>-</w:t>
            </w:r>
            <w:r w:rsidRPr="00321999">
              <w:rPr>
                <w:rFonts w:ascii="標楷體" w:eastAsia="標楷體" w:hAnsi="標楷體" w:hint="eastAsia"/>
              </w:rPr>
              <w:t>0</w:t>
            </w:r>
            <w:r w:rsidR="001E5A4D" w:rsidRPr="00321999">
              <w:rPr>
                <w:rFonts w:ascii="標楷體" w:eastAsia="標楷體" w:hAnsi="標楷體" w:hint="eastAsia"/>
              </w:rPr>
              <w:t>8/</w:t>
            </w:r>
            <w:r w:rsidR="007B78A6" w:rsidRPr="00321999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520" w:type="dxa"/>
          </w:tcPr>
          <w:p w:rsidR="006B6D6C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宜蘭縣立體操館</w:t>
            </w:r>
          </w:p>
          <w:p w:rsidR="00E66723" w:rsidRPr="00321999" w:rsidRDefault="0025004B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新北市厚德</w:t>
            </w:r>
            <w:r w:rsidR="004406DF" w:rsidRPr="00321999">
              <w:rPr>
                <w:rFonts w:ascii="標楷體" w:eastAsia="標楷體" w:hAnsi="標楷體" w:hint="eastAsia"/>
              </w:rPr>
              <w:t>國小</w:t>
            </w:r>
          </w:p>
          <w:p w:rsidR="001E5A4D" w:rsidRPr="00321999" w:rsidRDefault="00F37F61" w:rsidP="00654927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日本、中國</w:t>
            </w: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柔軟度及意象訓練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/>
              </w:rPr>
              <w:t>核心肌群及有氧</w:t>
            </w:r>
            <w:r w:rsidRPr="00321999">
              <w:rPr>
                <w:rFonts w:ascii="標楷體" w:eastAsia="標楷體" w:hAnsi="標楷體" w:hint="eastAsia"/>
              </w:rPr>
              <w:t>訓練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休息調整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柔軟度及意象訓練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/>
              </w:rPr>
              <w:t>核心肌群及有氧</w:t>
            </w:r>
            <w:r w:rsidRPr="00321999">
              <w:rPr>
                <w:rFonts w:ascii="標楷體" w:eastAsia="標楷體" w:hAnsi="標楷體" w:hint="eastAsia"/>
              </w:rPr>
              <w:t xml:space="preserve">訓練 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</w:t>
            </w:r>
            <w:r w:rsidRPr="00321999">
              <w:rPr>
                <w:rFonts w:ascii="標楷體" w:eastAsia="標楷體" w:hAnsi="標楷體" w:hint="eastAsia"/>
              </w:rPr>
              <w:lastRenderedPageBreak/>
              <w:t>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lastRenderedPageBreak/>
              <w:t>地、雙難度動作開發及</w:t>
            </w:r>
            <w:r w:rsidRPr="00321999">
              <w:rPr>
                <w:rFonts w:ascii="標楷體" w:eastAsia="標楷體" w:hAnsi="標楷體"/>
              </w:rPr>
              <w:t>專</w:t>
            </w:r>
            <w:r w:rsidRPr="00321999">
              <w:rPr>
                <w:rFonts w:ascii="標楷體" w:eastAsia="標楷體" w:hAnsi="標楷體"/>
              </w:rPr>
              <w:lastRenderedPageBreak/>
              <w:t>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休息調整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</w:tr>
      <w:tr w:rsidR="009F705D" w:rsidRPr="00321999" w:rsidTr="009F705D">
        <w:trPr>
          <w:trHeight w:val="1139"/>
        </w:trPr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柔軟度及意象訓練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/>
              </w:rPr>
              <w:t>核心肌群及有氧</w:t>
            </w:r>
            <w:r w:rsidRPr="00321999">
              <w:rPr>
                <w:rFonts w:ascii="標楷體" w:eastAsia="標楷體" w:hAnsi="標楷體" w:hint="eastAsia"/>
              </w:rPr>
              <w:t>訓練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休息調整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柔軟度及意象訓練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/>
              </w:rPr>
              <w:t>核心肌群及有氧</w:t>
            </w:r>
            <w:r w:rsidRPr="00321999">
              <w:rPr>
                <w:rFonts w:ascii="標楷體" w:eastAsia="標楷體" w:hAnsi="標楷體" w:hint="eastAsia"/>
              </w:rPr>
              <w:t>訓練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跳、吊難度動作開發及一般性</w:t>
            </w:r>
            <w:r w:rsidRPr="00321999">
              <w:rPr>
                <w:rFonts w:ascii="標楷體" w:eastAsia="標楷體" w:hAnsi="標楷體"/>
              </w:rPr>
              <w:t>體能之提昇</w:t>
            </w: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休息調整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</w:tr>
      <w:tr w:rsidR="009F705D" w:rsidRPr="00321999" w:rsidTr="009F705D"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鞍、單難度動作開發及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  <w:tr w:rsidR="009F705D" w:rsidRPr="00321999" w:rsidTr="009F705D">
        <w:trPr>
          <w:trHeight w:val="1051"/>
        </w:trPr>
        <w:tc>
          <w:tcPr>
            <w:tcW w:w="158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2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柔軟度訓練及基本動作培養</w:t>
            </w:r>
          </w:p>
        </w:tc>
        <w:tc>
          <w:tcPr>
            <w:tcW w:w="2640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地、雙難度動作開發及</w:t>
            </w:r>
            <w:r w:rsidRPr="00321999">
              <w:rPr>
                <w:rFonts w:ascii="標楷體" w:eastAsia="標楷體" w:hAnsi="標楷體"/>
              </w:rPr>
              <w:t>專項體能之全面提昇</w:t>
            </w:r>
          </w:p>
        </w:tc>
      </w:tr>
    </w:tbl>
    <w:p w:rsidR="001E5A4D" w:rsidRPr="00321999" w:rsidRDefault="001E5A4D" w:rsidP="001E5A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1E5A4D" w:rsidRPr="00321999" w:rsidRDefault="001E5A4D" w:rsidP="001E5A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1E5A4D" w:rsidRPr="00321999" w:rsidRDefault="001E5A4D" w:rsidP="001E5A4D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6044B0" w:rsidRPr="00321999" w:rsidRDefault="006044B0" w:rsidP="009F705D">
      <w:pPr>
        <w:rPr>
          <w:rFonts w:ascii="標楷體" w:eastAsia="標楷體" w:hAnsi="標楷體"/>
          <w:b/>
          <w:bCs/>
          <w:sz w:val="28"/>
        </w:rPr>
      </w:pPr>
    </w:p>
    <w:p w:rsidR="006044B0" w:rsidRPr="00321999" w:rsidRDefault="006044B0" w:rsidP="006B0698">
      <w:pPr>
        <w:rPr>
          <w:rFonts w:ascii="標楷體" w:eastAsia="標楷體" w:hAnsi="標楷體"/>
          <w:b/>
          <w:bCs/>
          <w:sz w:val="28"/>
        </w:rPr>
      </w:pPr>
    </w:p>
    <w:p w:rsidR="001E5A4D" w:rsidRPr="00321999" w:rsidRDefault="001E5A4D" w:rsidP="001E5A4D">
      <w:pPr>
        <w:jc w:val="center"/>
        <w:rPr>
          <w:rFonts w:ascii="標楷體" w:eastAsia="標楷體" w:hAnsi="標楷體"/>
          <w:b/>
          <w:bCs/>
          <w:sz w:val="28"/>
        </w:rPr>
      </w:pPr>
      <w:r w:rsidRPr="00321999">
        <w:rPr>
          <w:rFonts w:ascii="標楷體" w:eastAsia="標楷體" w:hAnsi="標楷體" w:hint="eastAsia"/>
          <w:b/>
          <w:bCs/>
          <w:sz w:val="28"/>
        </w:rPr>
        <w:t>女子培訓時間地點一覽表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62"/>
        <w:gridCol w:w="2268"/>
        <w:gridCol w:w="2127"/>
        <w:gridCol w:w="2502"/>
        <w:gridCol w:w="2409"/>
      </w:tblGrid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單項協會</w:t>
            </w: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訓練時間</w:t>
            </w: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訓練地點</w:t>
            </w:r>
          </w:p>
        </w:tc>
        <w:tc>
          <w:tcPr>
            <w:tcW w:w="4911" w:type="dxa"/>
            <w:gridSpan w:val="2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訓練內容</w:t>
            </w:r>
          </w:p>
        </w:tc>
      </w:tr>
      <w:tr w:rsidR="001E5A4D" w:rsidRPr="00321999" w:rsidTr="00FD3F4C">
        <w:trPr>
          <w:cantSplit/>
        </w:trPr>
        <w:tc>
          <w:tcPr>
            <w:tcW w:w="1162" w:type="dxa"/>
            <w:vMerge w:val="restart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中華民國體操協會（女子）</w:t>
            </w:r>
          </w:p>
        </w:tc>
        <w:tc>
          <w:tcPr>
            <w:tcW w:w="2268" w:type="dxa"/>
          </w:tcPr>
          <w:p w:rsidR="001E5A4D" w:rsidRPr="00321999" w:rsidRDefault="00F37F61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10</w:t>
            </w:r>
            <w:r w:rsidR="00515846" w:rsidRPr="00321999">
              <w:rPr>
                <w:rFonts w:ascii="標楷體" w:eastAsia="標楷體" w:hAnsi="標楷體" w:hint="eastAsia"/>
              </w:rPr>
              <w:t>4</w:t>
            </w:r>
            <w:r w:rsidR="001E5A4D" w:rsidRPr="00321999">
              <w:rPr>
                <w:rFonts w:ascii="標楷體" w:eastAsia="標楷體" w:hAnsi="標楷體" w:hint="eastAsia"/>
              </w:rPr>
              <w:t>/1/1</w:t>
            </w:r>
            <w:r w:rsidR="001E5A4D" w:rsidRPr="00321999">
              <w:rPr>
                <w:rFonts w:ascii="標楷體" w:eastAsia="標楷體" w:hAnsi="標楷體"/>
              </w:rPr>
              <w:t>—</w:t>
            </w:r>
            <w:r w:rsidRPr="00321999">
              <w:rPr>
                <w:rFonts w:ascii="標楷體" w:eastAsia="標楷體" w:hAnsi="標楷體" w:hint="eastAsia"/>
              </w:rPr>
              <w:t>10</w:t>
            </w:r>
            <w:r w:rsidR="00515846" w:rsidRPr="00321999">
              <w:rPr>
                <w:rFonts w:ascii="標楷體" w:eastAsia="標楷體" w:hAnsi="標楷體" w:hint="eastAsia"/>
              </w:rPr>
              <w:t>4</w:t>
            </w:r>
            <w:r w:rsidR="001E5A4D" w:rsidRPr="00321999">
              <w:rPr>
                <w:rFonts w:ascii="標楷體" w:eastAsia="標楷體" w:hAnsi="標楷體" w:hint="eastAsia"/>
              </w:rPr>
              <w:t>/12/31</w:t>
            </w:r>
          </w:p>
          <w:p w:rsidR="001E5A4D" w:rsidRPr="00321999" w:rsidRDefault="001E5A4D" w:rsidP="00515846">
            <w:pPr>
              <w:ind w:firstLineChars="200" w:firstLine="480"/>
              <w:rPr>
                <w:rFonts w:ascii="標楷體" w:eastAsia="標楷體" w:hAnsi="標楷體"/>
              </w:rPr>
            </w:pP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下午 15:30-19:30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臺北市大同高中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屏東縣立體操館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高雄市普門高中</w:t>
            </w:r>
          </w:p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金門縣立體操館</w:t>
            </w:r>
          </w:p>
        </w:tc>
        <w:tc>
          <w:tcPr>
            <w:tcW w:w="250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</w:tr>
      <w:tr w:rsidR="001E5A4D" w:rsidRPr="00321999" w:rsidTr="00FD3F4C">
        <w:trPr>
          <w:cantSplit/>
        </w:trPr>
        <w:tc>
          <w:tcPr>
            <w:tcW w:w="1162" w:type="dxa"/>
            <w:vMerge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7B78A6" w:rsidRPr="00321999" w:rsidRDefault="007B78A6" w:rsidP="007B78A6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暑期訓練</w:t>
            </w:r>
          </w:p>
          <w:p w:rsidR="007B78A6" w:rsidRPr="00321999" w:rsidRDefault="007B78A6" w:rsidP="007B78A6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104/07/07-07/27</w:t>
            </w:r>
          </w:p>
          <w:p w:rsidR="007B78A6" w:rsidRPr="00321999" w:rsidRDefault="007B78A6" w:rsidP="007B78A6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移地訓練</w:t>
            </w:r>
          </w:p>
          <w:p w:rsidR="001E5A4D" w:rsidRPr="00321999" w:rsidRDefault="007B78A6" w:rsidP="007B78A6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104/07/28-08/11</w:t>
            </w:r>
          </w:p>
        </w:tc>
        <w:tc>
          <w:tcPr>
            <w:tcW w:w="2127" w:type="dxa"/>
          </w:tcPr>
          <w:p w:rsidR="00C73AEF" w:rsidRPr="00321999" w:rsidRDefault="00F37F61" w:rsidP="00F37F61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宜蘭縣立體操館</w:t>
            </w:r>
          </w:p>
          <w:p w:rsidR="00C73AEF" w:rsidRPr="00321999" w:rsidRDefault="00C73AEF" w:rsidP="00F37F61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金門</w:t>
            </w:r>
            <w:r w:rsidR="00AF6E1C" w:rsidRPr="00321999">
              <w:rPr>
                <w:rFonts w:ascii="標楷體" w:eastAsia="標楷體" w:hAnsi="標楷體" w:hint="eastAsia"/>
              </w:rPr>
              <w:t>縣立體操館</w:t>
            </w:r>
          </w:p>
          <w:p w:rsidR="00F37F61" w:rsidRPr="00321999" w:rsidRDefault="00F37F61" w:rsidP="00F37F61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屏東</w:t>
            </w:r>
            <w:r w:rsidR="00AF6E1C" w:rsidRPr="00321999">
              <w:rPr>
                <w:rFonts w:ascii="標楷體" w:eastAsia="標楷體" w:hAnsi="標楷體" w:hint="eastAsia"/>
              </w:rPr>
              <w:t>縣立體操館</w:t>
            </w:r>
          </w:p>
          <w:p w:rsidR="001E5A4D" w:rsidRPr="00321999" w:rsidRDefault="00F37F61" w:rsidP="00AF6E1C">
            <w:pPr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日本、中國</w:t>
            </w: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2、基本跳躍旋轉訓練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3、基本力量訓練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2、跳、高、平、地基礎動作練習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2、基本跳躍旋轉訓練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3、基本力量訓練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2、跳、高、平、地基礎動作練習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2、基本跳躍旋轉訓練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3、基本力量訓練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2、跳、高、平、地基礎動作練習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舞蹈課程（基礎芭蕾）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1、女子地板成套舞蹈編排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2、心肺耐力訓練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2、基本跳躍旋轉訓練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3、基本力量訓練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2、跳、高、平、地單一動作訓練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2、跳、高、平、地單一動作訓練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休息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2、中級跳躍旋轉訓練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3、跳馬技術訓練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2、中級跳躍旋轉訓練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3、高低槓技術訓練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2、中級跳躍旋轉訓練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3、平衡木技術訓練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舞蹈課程（基礎芭蕾、現代舞）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1、女子地板成套舞蹈編排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lastRenderedPageBreak/>
              <w:t>2、心肺耐力訓練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3、影片教學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2、基本跳躍旋轉訓練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3、地板技術訓練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321999">
              <w:rPr>
                <w:rFonts w:ascii="標楷體" w:eastAsia="標楷體" w:hAnsi="標楷體" w:hint="eastAsia"/>
                <w:shd w:val="pct15" w:color="auto" w:fill="FFFFFF"/>
              </w:rPr>
              <w:t>休息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3、跳馬難度技術訓練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2、高、平、地難度及半成套練習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1、女子地板成套舞蹈編排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2、高低槓難度及半成套練習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2、跳、平、地難度及半成套練習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3、平衡木難度及半成套練習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舞蹈課程（有氧舞蹈、現代舞）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1、女子地板成套舞蹈編排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2、心肺耐力訓練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3、影片教學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3、地板難度及半成套練習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2、跳、高、平難度及半成套練習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321999">
              <w:rPr>
                <w:rFonts w:ascii="標楷體" w:eastAsia="標楷體" w:hAnsi="標楷體" w:hint="eastAsia"/>
                <w:shd w:val="pct15" w:color="auto" w:fill="FFFFFF"/>
              </w:rPr>
              <w:t>休息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3、跳馬難度技術訓練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2、高、平、地難度及成套練習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1、女子地板成套舞蹈編排及測驗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2、高低槓難度及成套練習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2、跳、平、地難度及成套練習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3、平衡木難度及成套練習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2、跳、高、地難度動作訓練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1、舞蹈課程（芭蕾、現代舞）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2、女子地板成套舞蹈編排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調整訓練其他運動項目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3、平衡木難度及成套練習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2、跳、高難度及成套練習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321999">
              <w:rPr>
                <w:rFonts w:ascii="標楷體" w:eastAsia="標楷體" w:hAnsi="標楷體" w:hint="eastAsia"/>
                <w:shd w:val="pct15" w:color="auto" w:fill="FFFFFF"/>
              </w:rPr>
              <w:t>休息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3、各項目準備活動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2跳、高、平、地成套訓練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3、身體肌力訓練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1、影帶教學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2、調整休息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女子四項成套測驗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3、輔助項目練習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2、四項成套練習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1、舞蹈課程（芭蕾、現代舞）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2、女子地板成套舞蹈編排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調整訓練其他運動項目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</w:t>
            </w:r>
            <w:proofErr w:type="gramStart"/>
            <w:r w:rsidRPr="00321999">
              <w:rPr>
                <w:rFonts w:ascii="標楷體" w:eastAsia="標楷體" w:hAnsi="標楷體" w:hint="eastAsia"/>
              </w:rPr>
              <w:t>舞蹈式軟身</w:t>
            </w:r>
            <w:proofErr w:type="gramEnd"/>
            <w:r w:rsidRPr="00321999">
              <w:rPr>
                <w:rFonts w:ascii="標楷體" w:eastAsia="標楷體" w:hAnsi="標楷體" w:hint="eastAsia"/>
              </w:rPr>
              <w:t>運動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2、高級跳躍旋轉訓練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3、各單項動作練習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2、四項成套練習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</w:tr>
      <w:tr w:rsidR="001E5A4D" w:rsidRPr="00321999" w:rsidTr="00FD3F4C">
        <w:tc>
          <w:tcPr>
            <w:tcW w:w="1162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</w:tcPr>
          <w:p w:rsidR="001E5A4D" w:rsidRPr="00321999" w:rsidRDefault="001E5A4D" w:rsidP="00EE53A2">
            <w:pPr>
              <w:rPr>
                <w:rFonts w:ascii="標楷體" w:eastAsia="標楷體" w:hAnsi="標楷體"/>
              </w:rPr>
            </w:pPr>
          </w:p>
        </w:tc>
        <w:tc>
          <w:tcPr>
            <w:tcW w:w="2502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1、warming up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2、跳、高、平、地成套練習</w:t>
            </w:r>
          </w:p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21999">
              <w:rPr>
                <w:rFonts w:ascii="標楷體" w:eastAsia="標楷體" w:hAnsi="標楷體" w:hint="eastAsia"/>
              </w:rPr>
              <w:t>3、全身性體能訓練</w:t>
            </w:r>
          </w:p>
        </w:tc>
        <w:tc>
          <w:tcPr>
            <w:tcW w:w="2409" w:type="dxa"/>
          </w:tcPr>
          <w:p w:rsidR="001E5A4D" w:rsidRPr="00321999" w:rsidRDefault="001E5A4D" w:rsidP="00FD3F4C">
            <w:pPr>
              <w:spacing w:line="0" w:lineRule="atLeast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321999">
              <w:rPr>
                <w:rFonts w:ascii="標楷體" w:eastAsia="標楷體" w:hAnsi="標楷體" w:hint="eastAsia"/>
                <w:shd w:val="pct15" w:color="auto" w:fill="FFFFFF"/>
              </w:rPr>
              <w:t>休息</w:t>
            </w:r>
          </w:p>
        </w:tc>
      </w:tr>
    </w:tbl>
    <w:p w:rsidR="00DE14FF" w:rsidRPr="00321999" w:rsidRDefault="00DE14FF"/>
    <w:sectPr w:rsidR="00DE14FF" w:rsidRPr="00321999" w:rsidSect="009F70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68C" w:rsidRDefault="0064568C" w:rsidP="001E5A4D">
      <w:r>
        <w:separator/>
      </w:r>
    </w:p>
  </w:endnote>
  <w:endnote w:type="continuationSeparator" w:id="0">
    <w:p w:rsidR="0064568C" w:rsidRDefault="0064568C" w:rsidP="001E5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68C" w:rsidRDefault="0064568C" w:rsidP="001E5A4D">
      <w:r>
        <w:separator/>
      </w:r>
    </w:p>
  </w:footnote>
  <w:footnote w:type="continuationSeparator" w:id="0">
    <w:p w:rsidR="0064568C" w:rsidRDefault="0064568C" w:rsidP="001E5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697"/>
    <w:rsid w:val="00021164"/>
    <w:rsid w:val="0007084C"/>
    <w:rsid w:val="000E7035"/>
    <w:rsid w:val="001129FF"/>
    <w:rsid w:val="00121CF5"/>
    <w:rsid w:val="001E5A4D"/>
    <w:rsid w:val="0021564F"/>
    <w:rsid w:val="0025004B"/>
    <w:rsid w:val="002B543B"/>
    <w:rsid w:val="002F5684"/>
    <w:rsid w:val="00316144"/>
    <w:rsid w:val="00321999"/>
    <w:rsid w:val="0034618A"/>
    <w:rsid w:val="00351697"/>
    <w:rsid w:val="003A29EC"/>
    <w:rsid w:val="003C59BA"/>
    <w:rsid w:val="003C69E2"/>
    <w:rsid w:val="0040057B"/>
    <w:rsid w:val="004406DF"/>
    <w:rsid w:val="00473C97"/>
    <w:rsid w:val="00495A69"/>
    <w:rsid w:val="004D5F76"/>
    <w:rsid w:val="004E00F0"/>
    <w:rsid w:val="00515846"/>
    <w:rsid w:val="00546BC8"/>
    <w:rsid w:val="00550D0A"/>
    <w:rsid w:val="006044B0"/>
    <w:rsid w:val="006179E0"/>
    <w:rsid w:val="0064568C"/>
    <w:rsid w:val="0065295D"/>
    <w:rsid w:val="00654927"/>
    <w:rsid w:val="006637EC"/>
    <w:rsid w:val="006B0698"/>
    <w:rsid w:val="006B085B"/>
    <w:rsid w:val="006B6D6C"/>
    <w:rsid w:val="007219E6"/>
    <w:rsid w:val="007757A5"/>
    <w:rsid w:val="007A4C4A"/>
    <w:rsid w:val="007B0595"/>
    <w:rsid w:val="007B78A6"/>
    <w:rsid w:val="007C12F3"/>
    <w:rsid w:val="0086270D"/>
    <w:rsid w:val="008B6401"/>
    <w:rsid w:val="00983781"/>
    <w:rsid w:val="009C1832"/>
    <w:rsid w:val="009F705D"/>
    <w:rsid w:val="00A063A9"/>
    <w:rsid w:val="00AA3015"/>
    <w:rsid w:val="00AF6E1C"/>
    <w:rsid w:val="00BC39A4"/>
    <w:rsid w:val="00BD15CB"/>
    <w:rsid w:val="00C02664"/>
    <w:rsid w:val="00C3264C"/>
    <w:rsid w:val="00C45598"/>
    <w:rsid w:val="00C55DE6"/>
    <w:rsid w:val="00C729D8"/>
    <w:rsid w:val="00C73AEF"/>
    <w:rsid w:val="00C95839"/>
    <w:rsid w:val="00C96F9D"/>
    <w:rsid w:val="00CC0F0F"/>
    <w:rsid w:val="00CF57CC"/>
    <w:rsid w:val="00D250CB"/>
    <w:rsid w:val="00D30C3D"/>
    <w:rsid w:val="00D55825"/>
    <w:rsid w:val="00DD55C8"/>
    <w:rsid w:val="00DE14FF"/>
    <w:rsid w:val="00E03675"/>
    <w:rsid w:val="00E42D33"/>
    <w:rsid w:val="00E66723"/>
    <w:rsid w:val="00E90BE3"/>
    <w:rsid w:val="00ED3510"/>
    <w:rsid w:val="00F37F61"/>
    <w:rsid w:val="00F75BD8"/>
    <w:rsid w:val="00F93660"/>
    <w:rsid w:val="00FC03A0"/>
    <w:rsid w:val="00FD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A4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A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A4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A4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4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A4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5A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5A4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5A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lee2</dc:creator>
  <cp:keywords/>
  <dc:description/>
  <cp:lastModifiedBy>CTGA1</cp:lastModifiedBy>
  <cp:revision>35</cp:revision>
  <dcterms:created xsi:type="dcterms:W3CDTF">2012-12-18T11:08:00Z</dcterms:created>
  <dcterms:modified xsi:type="dcterms:W3CDTF">2015-03-19T07:40:00Z</dcterms:modified>
</cp:coreProperties>
</file>